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E5C61" w:rsidRDefault="007E5C61" w14:paraId="04614711" w14:textId="5C22D3CE">
      <w:r>
        <w:rPr>
          <w:noProof/>
          <w:lang w:val="bg-BG" w:eastAsia="bg-BG"/>
        </w:rPr>
        <w:drawing>
          <wp:anchor distT="0" distB="0" distL="114300" distR="114300" simplePos="0" relativeHeight="251658240" behindDoc="1" locked="0" layoutInCell="1" allowOverlap="1" wp14:anchorId="3C92FADD" wp14:editId="742362BD">
            <wp:simplePos x="0" y="0"/>
            <wp:positionH relativeFrom="margin">
              <wp:posOffset>-566420</wp:posOffset>
            </wp:positionH>
            <wp:positionV relativeFrom="paragraph">
              <wp:posOffset>-861695</wp:posOffset>
            </wp:positionV>
            <wp:extent cx="7096125" cy="9886950"/>
            <wp:effectExtent l="38100" t="38100" r="47625" b="38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a_arcus_Ltd_Page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8869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61" w:rsidRDefault="007E5C61" w14:paraId="672A6659" w14:textId="77777777"/>
    <w:p w:rsidR="007E5C61" w:rsidRDefault="007E5C61" w14:paraId="0A37501D" w14:textId="77777777"/>
    <w:p w:rsidR="007E5C61" w:rsidRDefault="007E5C61" w14:paraId="5DAB6C7B" w14:textId="77777777"/>
    <w:p w:rsidR="008436C7" w:rsidP="008F4ADF" w:rsidRDefault="008436C7" w14:paraId="29EBD9C0" w14:textId="77777777">
      <w:pPr>
        <w:pStyle w:val="NoSpacing"/>
        <w:jc w:val="center"/>
        <w:rPr>
          <w:b/>
        </w:rPr>
      </w:pPr>
    </w:p>
    <w:p w:rsidR="5D5CAB30" w:rsidP="5D5CAB30" w:rsidRDefault="5D5CAB30" w14:paraId="1151804B" w14:textId="6359B958">
      <w:pPr>
        <w:pStyle w:val="NoSpacing"/>
        <w:jc w:val="center"/>
        <w:rPr>
          <w:b/>
          <w:bCs/>
        </w:rPr>
      </w:pPr>
    </w:p>
    <w:p w:rsidR="008F4ADF" w:rsidP="008F4ADF" w:rsidRDefault="008F4ADF" w14:paraId="1360C91F" w14:textId="13AE89DF">
      <w:pPr>
        <w:pStyle w:val="NoSpacing"/>
        <w:jc w:val="center"/>
        <w:rPr>
          <w:b/>
        </w:rPr>
      </w:pPr>
      <w:r>
        <w:rPr>
          <w:b/>
        </w:rPr>
        <w:t>СПИСЪК</w:t>
      </w:r>
    </w:p>
    <w:p w:rsidR="008F4ADF" w:rsidP="4338D56A" w:rsidRDefault="00651FFC" w14:paraId="7605486F" w14:textId="296BB727">
      <w:pPr>
        <w:pStyle w:val="NoSpacing"/>
        <w:jc w:val="center"/>
        <w:rPr>
          <w:b w:val="1"/>
          <w:bCs w:val="1"/>
        </w:rPr>
      </w:pPr>
      <w:r w:rsidRPr="4338D56A" w:rsidR="00651FFC">
        <w:rPr>
          <w:b w:val="1"/>
          <w:bCs w:val="1"/>
        </w:rPr>
        <w:t xml:space="preserve">на учебниците за </w:t>
      </w:r>
      <w:r w:rsidRPr="4338D56A" w:rsidR="00C95AE4">
        <w:rPr>
          <w:b w:val="1"/>
          <w:bCs w:val="1"/>
        </w:rPr>
        <w:t>Х</w:t>
      </w:r>
      <w:r w:rsidRPr="4338D56A" w:rsidR="00D94C1B">
        <w:rPr>
          <w:b w:val="1"/>
          <w:bCs w:val="1"/>
        </w:rPr>
        <w:t>І</w:t>
      </w:r>
      <w:r w:rsidRPr="4338D56A" w:rsidR="00C95AE4">
        <w:rPr>
          <w:b w:val="1"/>
          <w:bCs w:val="1"/>
        </w:rPr>
        <w:t>І</w:t>
      </w:r>
      <w:r w:rsidRPr="4338D56A" w:rsidR="008F4ADF">
        <w:rPr>
          <w:b w:val="1"/>
          <w:bCs w:val="1"/>
        </w:rPr>
        <w:t xml:space="preserve"> клас</w:t>
      </w:r>
      <w:r w:rsidRPr="4338D56A" w:rsidR="006C4D40">
        <w:rPr>
          <w:b w:val="1"/>
          <w:bCs w:val="1"/>
        </w:rPr>
        <w:t xml:space="preserve"> за учебната 202</w:t>
      </w:r>
      <w:r w:rsidRPr="4338D56A" w:rsidR="7CFFAD60">
        <w:rPr>
          <w:b w:val="1"/>
          <w:bCs w:val="1"/>
        </w:rPr>
        <w:t>3</w:t>
      </w:r>
      <w:r w:rsidRPr="4338D56A" w:rsidR="006C4D40">
        <w:rPr>
          <w:b w:val="1"/>
          <w:bCs w:val="1"/>
        </w:rPr>
        <w:t>/202</w:t>
      </w:r>
      <w:r w:rsidRPr="4338D56A" w:rsidR="73ABC7DA">
        <w:rPr>
          <w:b w:val="1"/>
          <w:bCs w:val="1"/>
        </w:rPr>
        <w:t>4</w:t>
      </w:r>
      <w:r w:rsidRPr="4338D56A" w:rsidR="00CF4CAE">
        <w:rPr>
          <w:b w:val="1"/>
          <w:bCs w:val="1"/>
        </w:rPr>
        <w:t xml:space="preserve"> г.</w:t>
      </w:r>
      <w:r w:rsidRPr="4338D56A" w:rsidR="008F4ADF">
        <w:rPr>
          <w:b w:val="1"/>
          <w:bCs w:val="1"/>
        </w:rPr>
        <w:t xml:space="preserve"> </w:t>
      </w:r>
    </w:p>
    <w:p w:rsidR="00B91A54" w:rsidP="00651FFC" w:rsidRDefault="00B91A54" w14:paraId="14B76927" w14:textId="77777777">
      <w:pPr>
        <w:pStyle w:val="NoSpacing"/>
        <w:jc w:val="center"/>
        <w:rPr>
          <w:b/>
        </w:rPr>
      </w:pPr>
    </w:p>
    <w:p w:rsidRPr="00786E29" w:rsidR="008F4ADF" w:rsidP="00786E29" w:rsidRDefault="00B91A54" w14:paraId="02EB378F" w14:textId="136DE041">
      <w:pPr>
        <w:pStyle w:val="NoSpacing"/>
        <w:jc w:val="center"/>
        <w:rPr>
          <w:b/>
        </w:rPr>
      </w:pPr>
      <w:r>
        <w:rPr>
          <w:b/>
        </w:rPr>
        <w:t>ХІ</w:t>
      </w:r>
      <w:r w:rsidR="00D94C1B">
        <w:rPr>
          <w:b/>
        </w:rPr>
        <w:t>І</w:t>
      </w:r>
      <w:r>
        <w:rPr>
          <w:b/>
        </w:rPr>
        <w:t>а клас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2134"/>
        <w:gridCol w:w="8216"/>
      </w:tblGrid>
      <w:tr w:rsidR="007E5C61" w:rsidTr="2817FE55" w14:paraId="493C5C35" w14:textId="77777777">
        <w:tc>
          <w:tcPr>
            <w:tcW w:w="2134" w:type="dxa"/>
            <w:tcMar/>
          </w:tcPr>
          <w:p w:rsidRPr="00D57A79" w:rsidR="007E5C61" w:rsidP="00072BED" w:rsidRDefault="007E5C61" w14:paraId="62667977" w14:textId="7777777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216" w:type="dxa"/>
            <w:tcMar/>
          </w:tcPr>
          <w:p w:rsidRPr="00D57A79" w:rsidR="007E5C61" w:rsidP="00072BED" w:rsidRDefault="007E5C61" w14:paraId="37BDE566" w14:textId="486DE9B9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 w:rsidR="00931D2B"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7E5C61" w:rsidTr="2817FE55" w14:paraId="785C0BE8" w14:textId="77777777">
        <w:tc>
          <w:tcPr>
            <w:tcW w:w="2134" w:type="dxa"/>
            <w:tcMar/>
          </w:tcPr>
          <w:p w:rsidR="007E5C61" w:rsidP="00072BED" w:rsidRDefault="007E5C61" w14:paraId="67A8160B" w14:textId="77777777">
            <w:pPr>
              <w:pStyle w:val="NoSpacing"/>
            </w:pPr>
            <w:r>
              <w:t>Български език</w:t>
            </w:r>
          </w:p>
        </w:tc>
        <w:tc>
          <w:tcPr>
            <w:tcW w:w="8216" w:type="dxa"/>
            <w:tcMar/>
          </w:tcPr>
          <w:p w:rsidR="005E6E8D" w:rsidP="4338D56A" w:rsidRDefault="695EC437" w14:paraId="6A05A809" w14:textId="460019F7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Български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език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1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клас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изд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„БГ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Учебник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/ П.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Маркова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П.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Върбанова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Н. 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Паскалев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4338D56A" w:rsidR="447AFC8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20</w:t>
            </w:r>
          </w:p>
        </w:tc>
      </w:tr>
      <w:tr w:rsidR="007E5C61" w:rsidTr="2817FE55" w14:paraId="442D514C" w14:textId="77777777">
        <w:tc>
          <w:tcPr>
            <w:tcW w:w="2134" w:type="dxa"/>
            <w:tcMar/>
          </w:tcPr>
          <w:p w:rsidR="007E5C61" w:rsidP="00072BED" w:rsidRDefault="007E5C61" w14:paraId="2BC58C05" w14:textId="77777777">
            <w:pPr>
              <w:pStyle w:val="NoSpacing"/>
            </w:pPr>
            <w:r>
              <w:t>Литература</w:t>
            </w:r>
          </w:p>
        </w:tc>
        <w:tc>
          <w:tcPr>
            <w:tcW w:w="8216" w:type="dxa"/>
            <w:tcMar/>
          </w:tcPr>
          <w:p w:rsidR="007E5C61" w:rsidP="4338D56A" w:rsidRDefault="695EC437" w14:paraId="6DC1FC29" w14:textId="036E21AF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Литература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1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клас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изд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. „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Просвета Плюс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/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В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Михайлова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Л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Динков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а,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П. Алексиев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Попова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Игнатова-Василева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21 </w:t>
            </w:r>
          </w:p>
          <w:p w:rsidR="007E5C61" w:rsidP="4338D56A" w:rsidRDefault="695EC437" w14:paraId="32BA649F" w14:textId="1E62AF3B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Матура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по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български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език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и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литература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Тестови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задачи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интерпретативни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съчинения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и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есета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Втор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а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част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.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И.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Инев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изд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„БГ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Учебник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“, 2021 </w:t>
            </w:r>
          </w:p>
          <w:p w:rsidR="007E5C61" w:rsidP="4338D56A" w:rsidRDefault="695EC437" w14:paraId="39D870BC" w14:textId="643D9A90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07E5C61" w:rsidP="4338D56A" w:rsidRDefault="695EC437" w14:paraId="72EBDB6F" w14:textId="6A985EE1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*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Може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да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се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ползва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и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христоматия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на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издателство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“БГ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Учебник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”,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в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която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са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включени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творбите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за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11. и 12.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клас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</w:p>
          <w:p w:rsidR="007E5C61" w:rsidP="4338D56A" w:rsidRDefault="695EC437" w14:paraId="4740E75B" w14:textId="5DF603CD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Христоматия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по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литература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матурата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11. И 12.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клас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изд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„БГ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Учебник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“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/А.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Руневска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В.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Андонова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В. 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Майсторска</w:t>
            </w:r>
            <w:r w:rsidRPr="4338D56A" w:rsidR="154C500E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/, 2020 </w:t>
            </w:r>
          </w:p>
          <w:p w:rsidR="007E5C61" w:rsidP="4338D56A" w:rsidRDefault="695EC437" w14:paraId="41C8F396" w14:textId="5EB26E75">
            <w:pPr>
              <w:pStyle w:val="Normal"/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</w:pPr>
          </w:p>
        </w:tc>
      </w:tr>
      <w:tr w:rsidR="007E5C61" w:rsidTr="2817FE55" w14:paraId="09AB846D" w14:textId="77777777">
        <w:tc>
          <w:tcPr>
            <w:tcW w:w="2134" w:type="dxa"/>
            <w:tcMar/>
          </w:tcPr>
          <w:p w:rsidR="007E5C61" w:rsidP="00072BED" w:rsidRDefault="007E5C61" w14:paraId="2F6C3F8B" w14:textId="53067B92">
            <w:pPr>
              <w:pStyle w:val="NoSpacing"/>
            </w:pPr>
            <w:r>
              <w:t>Английски език</w:t>
            </w:r>
            <w:r w:rsidR="00931D2B">
              <w:t xml:space="preserve"> – общообразователна и профилирана подготовка</w:t>
            </w:r>
          </w:p>
        </w:tc>
        <w:tc>
          <w:tcPr>
            <w:tcW w:w="8216" w:type="dxa"/>
            <w:tcMar/>
          </w:tcPr>
          <w:p w:rsidR="6FD671A0" w:rsidP="01C17720" w:rsidRDefault="01C17720" w14:paraId="58CBBF3F" w14:textId="53234901">
            <w:pPr>
              <w:rPr>
                <w:lang w:val="en-US"/>
              </w:rPr>
            </w:pPr>
            <w:r w:rsidRPr="13E6E5BE">
              <w:rPr>
                <w:lang w:val="en-US"/>
              </w:rPr>
              <w:t>12</w:t>
            </w:r>
            <w:r w:rsidRPr="13E6E5BE" w:rsidR="4E978023">
              <w:rPr>
                <w:lang w:val="en-US"/>
              </w:rPr>
              <w:t xml:space="preserve"> клас</w:t>
            </w:r>
            <w:r w:rsidRPr="13E6E5BE">
              <w:rPr>
                <w:lang w:val="en-US"/>
              </w:rPr>
              <w:t xml:space="preserve"> </w:t>
            </w:r>
            <w:proofErr w:type="spellStart"/>
            <w:r w:rsidRPr="13E6E5BE">
              <w:rPr>
                <w:lang w:val="en-US"/>
              </w:rPr>
              <w:t>Litups</w:t>
            </w:r>
            <w:proofErr w:type="spellEnd"/>
            <w:r w:rsidRPr="13E6E5BE">
              <w:rPr>
                <w:lang w:val="en-US"/>
              </w:rPr>
              <w:t xml:space="preserve"> part 2, 12 Grade, Мадлен Данова, Райна Костова </w:t>
            </w:r>
          </w:p>
          <w:p w:rsidR="6FD671A0" w:rsidP="01C17720" w:rsidRDefault="01C17720" w14:paraId="6870E74F" w14:textId="629A4614">
            <w:r w:rsidRPr="09F6E116">
              <w:rPr>
                <w:lang w:val="en-US"/>
              </w:rPr>
              <w:t xml:space="preserve">Издателство:Просвета </w:t>
            </w:r>
          </w:p>
          <w:p w:rsidRPr="007849B9" w:rsidR="007849B9" w:rsidP="32BE59E0" w:rsidRDefault="007849B9" w14:paraId="0E27B00A" w14:textId="52F257ED">
            <w:pPr>
              <w:rPr>
                <w:lang w:val="en-US"/>
              </w:rPr>
            </w:pPr>
          </w:p>
        </w:tc>
      </w:tr>
      <w:tr w:rsidR="00704831" w:rsidTr="2817FE55" w14:paraId="3B39E21E" w14:textId="77777777">
        <w:trPr>
          <w:trHeight w:val="1590"/>
        </w:trPr>
        <w:tc>
          <w:tcPr>
            <w:tcW w:w="2134" w:type="dxa"/>
            <w:tcMar/>
          </w:tcPr>
          <w:p w:rsidR="00704831" w:rsidP="005E6E8D" w:rsidRDefault="00704831" w14:paraId="764DB97F" w14:textId="714C5DF3">
            <w:pPr>
              <w:pStyle w:val="NoSpacing"/>
            </w:pPr>
            <w:r>
              <w:t xml:space="preserve">Немски език – </w:t>
            </w:r>
            <w:r w:rsidR="00931D2B">
              <w:t>общообразователна и профилирана подготовка</w:t>
            </w:r>
          </w:p>
        </w:tc>
        <w:tc>
          <w:tcPr>
            <w:tcW w:w="8216" w:type="dxa"/>
            <w:tcMar/>
          </w:tcPr>
          <w:p w:rsidRPr="007E5C61" w:rsidR="00704831" w:rsidP="3D2D523D" w:rsidRDefault="04B77B33" w14:paraId="40E846A0" w14:textId="3DD7AF65">
            <w:pPr>
              <w:spacing w:line="259" w:lineRule="auto"/>
              <w:rPr>
                <w:rFonts w:ascii="Calibri" w:hAnsi="Calibri" w:eastAsia="Calibri" w:cs="Calibri"/>
                <w:color w:val="FF0000" w:themeColor="text1"/>
                <w:lang w:val="en-US"/>
              </w:rPr>
            </w:pP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Aspekte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</w:t>
            </w:r>
            <w:r w:rsidRPr="3D2D523D" w:rsidR="66800EFD">
              <w:rPr>
                <w:rFonts w:ascii="Calibri" w:hAnsi="Calibri" w:eastAsia="Calibri" w:cs="Calibri"/>
                <w:color w:val="FF0000"/>
                <w:lang w:val="en-US"/>
              </w:rPr>
              <w:t>junior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B</w:t>
            </w:r>
            <w:r w:rsidRPr="3D2D523D" w:rsidR="15D0960D">
              <w:rPr>
                <w:rFonts w:ascii="Calibri" w:hAnsi="Calibri" w:eastAsia="Calibri" w:cs="Calibri"/>
                <w:color w:val="FF0000"/>
                <w:lang w:val="en-US"/>
              </w:rPr>
              <w:t xml:space="preserve">1 Band </w:t>
            </w:r>
            <w:r w:rsidRPr="3D2D523D" w:rsidR="15D0960D">
              <w:rPr>
                <w:rFonts w:ascii="Calibri" w:hAnsi="Calibri" w:eastAsia="Calibri" w:cs="Calibri"/>
                <w:color w:val="FF0000"/>
                <w:lang w:val="en-US"/>
              </w:rPr>
              <w:t>2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,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Lehr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buch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und 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Arbeits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buch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, 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>Klett-Langenscheidt</w:t>
            </w:r>
            <w:r w:rsidRPr="3D2D523D" w:rsidR="04B77B33">
              <w:rPr>
                <w:rFonts w:ascii="Calibri" w:hAnsi="Calibri" w:eastAsia="Calibri" w:cs="Calibri"/>
                <w:color w:val="FF0000"/>
                <w:lang w:val="en-US"/>
              </w:rPr>
              <w:t xml:space="preserve"> 2018</w:t>
            </w:r>
          </w:p>
          <w:p w:rsidRPr="007E5C61" w:rsidR="00704831" w:rsidP="3D2D523D" w:rsidRDefault="00704831" w14:paraId="14EF2851" w14:textId="2BBC2501">
            <w:pPr>
              <w:pStyle w:val="Normal"/>
              <w:spacing w:line="259" w:lineRule="auto"/>
              <w:rPr>
                <w:rFonts w:ascii="Calibri" w:hAnsi="Calibri" w:eastAsia="Calibri" w:cs="Calibri"/>
                <w:color w:val="FF0000" w:themeColor="text1"/>
                <w:lang w:val="en-US"/>
              </w:rPr>
            </w:pP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>Einblicke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 xml:space="preserve"> in die 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>sprachliche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 xml:space="preserve"> und 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>kulturelle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 xml:space="preserve"> 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>Vielfalt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 xml:space="preserve"> der 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>deutschsprachigen</w:t>
            </w:r>
            <w:r w:rsidRPr="3D2D523D" w:rsidR="37505317">
              <w:rPr>
                <w:rFonts w:ascii="Calibri" w:hAnsi="Calibri" w:eastAsia="Calibri" w:cs="Calibri"/>
                <w:color w:val="FF0000"/>
                <w:lang w:val="en-US"/>
              </w:rPr>
              <w:t xml:space="preserve"> Länder</w:t>
            </w:r>
            <w:r w:rsidRPr="3D2D523D" w:rsidR="0A59CB0A">
              <w:rPr>
                <w:rFonts w:ascii="Calibri" w:hAnsi="Calibri" w:eastAsia="Calibri" w:cs="Calibri"/>
                <w:color w:val="FF0000"/>
                <w:lang w:val="en-US"/>
              </w:rPr>
              <w:t xml:space="preserve"> - Modul 3 – </w:t>
            </w:r>
            <w:r w:rsidRPr="3D2D523D" w:rsidR="0A59CB0A">
              <w:rPr>
                <w:rFonts w:ascii="Calibri" w:hAnsi="Calibri" w:eastAsia="Calibri" w:cs="Calibri"/>
                <w:color w:val="FF0000"/>
                <w:lang w:val="en-US"/>
              </w:rPr>
              <w:t>Sprache</w:t>
            </w:r>
            <w:r w:rsidRPr="3D2D523D" w:rsidR="0A59CB0A">
              <w:rPr>
                <w:rFonts w:ascii="Calibri" w:hAnsi="Calibri" w:eastAsia="Calibri" w:cs="Calibri"/>
                <w:color w:val="FF0000"/>
                <w:lang w:val="en-US"/>
              </w:rPr>
              <w:t xml:space="preserve"> und Kultur, Klett 2022</w:t>
            </w:r>
            <w:r w:rsidRPr="3D2D523D" w:rsidR="5547AAE1">
              <w:rPr>
                <w:rFonts w:ascii="Calibri" w:hAnsi="Calibri" w:eastAsia="Calibri" w:cs="Calibri"/>
                <w:color w:val="FF0000"/>
                <w:lang w:val="en-US"/>
              </w:rPr>
              <w:t xml:space="preserve"> </w:t>
            </w:r>
          </w:p>
          <w:p w:rsidRPr="007E5C61" w:rsidR="00704831" w:rsidP="02912148" w:rsidRDefault="1F135BAF" w14:paraId="6CEA09A0" w14:textId="47AD1736">
            <w:pPr>
              <w:spacing w:line="259" w:lineRule="auto"/>
              <w:rPr>
                <w:rFonts w:ascii="Segoe UI" w:hAnsi="Segoe UI" w:eastAsia="Segoe UI" w:cs="Segoe UI"/>
                <w:color w:val="000000" w:themeColor="text1"/>
                <w:sz w:val="16"/>
                <w:szCs w:val="16"/>
                <w:lang w:val="en-US"/>
              </w:rPr>
            </w:pPr>
            <w:r w:rsidRPr="02912148">
              <w:rPr>
                <w:rFonts w:ascii="Calibri" w:hAnsi="Calibri" w:eastAsia="Calibri" w:cs="Calibri"/>
                <w:color w:val="000000" w:themeColor="text1"/>
                <w:lang w:val="en-US"/>
              </w:rPr>
              <w:t xml:space="preserve"> *</w:t>
            </w:r>
            <w:r w:rsidRPr="02912148">
              <w:rPr>
                <w:rFonts w:ascii="Segoe UI" w:hAnsi="Segoe UI" w:eastAsia="Segoe UI" w:cs="Segoe UI"/>
                <w:color w:val="000000" w:themeColor="text1"/>
                <w:sz w:val="16"/>
                <w:szCs w:val="16"/>
                <w:lang w:val="en-US"/>
              </w:rPr>
              <w:t>Издателство Клет България предлага 15% търговска отстъпка на всички ученици  при закупуване на учебници и помагала от официалното представителство на КЛЕТ България</w:t>
            </w:r>
          </w:p>
          <w:p w:rsidRPr="007E5C61" w:rsidR="00704831" w:rsidP="02912148" w:rsidRDefault="02912148" w14:paraId="61B6D75B" w14:textId="758C908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US"/>
              </w:rPr>
            </w:pPr>
            <w:r w:rsidRPr="02912148">
              <w:rPr>
                <w:rFonts w:ascii="Calibri" w:hAnsi="Calibri" w:eastAsia="Calibri" w:cs="Calibri"/>
                <w:color w:val="000000" w:themeColor="text1"/>
              </w:rPr>
              <w:t xml:space="preserve">*  </w:t>
            </w:r>
            <w:r w:rsidRPr="02912148">
              <w:rPr>
                <w:rFonts w:ascii="Calibri" w:hAnsi="Calibri" w:eastAsia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  <w:p w:rsidRPr="007E5C61" w:rsidR="00704831" w:rsidP="02912148" w:rsidRDefault="00704831" w14:paraId="54C9EB67" w14:textId="3B03D1A4">
            <w:pPr>
              <w:spacing w:line="259" w:lineRule="auto"/>
              <w:rPr>
                <w:rFonts w:ascii="Segoe UI" w:hAnsi="Segoe UI" w:eastAsia="Segoe UI" w:cs="Segoe UI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7E5C61" w:rsidTr="2817FE55" w14:paraId="5C2250B3" w14:textId="77777777">
        <w:tc>
          <w:tcPr>
            <w:tcW w:w="2134" w:type="dxa"/>
            <w:tcMar/>
          </w:tcPr>
          <w:p w:rsidR="007E5C61" w:rsidP="00072BED" w:rsidRDefault="007E5C61" w14:paraId="713C2276" w14:textId="4EA0803E">
            <w:pPr>
              <w:pStyle w:val="NoSpacing"/>
            </w:pPr>
            <w:r>
              <w:t>Математика</w:t>
            </w:r>
            <w:r w:rsidR="00FE75FC">
              <w:t xml:space="preserve"> – общообразователна подготовка</w:t>
            </w:r>
          </w:p>
        </w:tc>
        <w:tc>
          <w:tcPr>
            <w:tcW w:w="8216" w:type="dxa"/>
            <w:tcMar/>
          </w:tcPr>
          <w:p w:rsidRPr="00B67528" w:rsidR="00651FFC" w:rsidP="007E5C61" w:rsidRDefault="59E9AC5A" w14:paraId="1D5A37FD" w14:textId="0A1B9868">
            <w:pPr>
              <w:pStyle w:val="NoSpacing"/>
            </w:pPr>
            <w:r>
              <w:t>Математика за 12 клас - Издателство “Архимед” - общообразователна подготовка</w:t>
            </w:r>
          </w:p>
          <w:p w:rsidRPr="00B67528" w:rsidR="00651FFC" w:rsidP="007E5C61" w:rsidRDefault="59E9AC5A" w14:paraId="49025D91" w14:textId="67D78AE1">
            <w:pPr>
              <w:pStyle w:val="NoSpacing"/>
            </w:pPr>
            <w:r>
              <w:t xml:space="preserve">Автори: Райна </w:t>
            </w:r>
            <w:proofErr w:type="spellStart"/>
            <w:r>
              <w:t>Алашка</w:t>
            </w:r>
            <w:proofErr w:type="spellEnd"/>
            <w:r>
              <w:t xml:space="preserve">, Мая </w:t>
            </w:r>
            <w:proofErr w:type="spellStart"/>
            <w:r>
              <w:t>Алашка</w:t>
            </w:r>
            <w:proofErr w:type="spellEnd"/>
            <w:r>
              <w:t>, Пламен Паскалев</w:t>
            </w:r>
          </w:p>
        </w:tc>
      </w:tr>
      <w:tr w:rsidR="007E5C61" w:rsidTr="2817FE55" w14:paraId="20DE5B9D" w14:textId="77777777">
        <w:tc>
          <w:tcPr>
            <w:tcW w:w="2134" w:type="dxa"/>
            <w:tcMar/>
          </w:tcPr>
          <w:p w:rsidR="007E5C61" w:rsidP="00B91A54" w:rsidRDefault="00931D2B" w14:paraId="574BFC00" w14:textId="7B8BFC0B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8216" w:type="dxa"/>
            <w:tcMar/>
          </w:tcPr>
          <w:p w:rsidR="007E5C61" w:rsidP="00072BED" w:rsidRDefault="46606CA7" w14:paraId="121ACB49" w14:textId="4108BDAE">
            <w:pPr>
              <w:pStyle w:val="NoSpacing"/>
            </w:pPr>
            <w:r w:rsidRPr="42D498BB">
              <w:rPr>
                <w:b/>
                <w:bCs/>
              </w:rPr>
              <w:t>Гражданско образование за 12 клас;</w:t>
            </w:r>
          </w:p>
          <w:p w:rsidR="007E5C61" w:rsidP="00072BED" w:rsidRDefault="46606CA7" w14:paraId="717A3C34" w14:textId="5F8BE2F0">
            <w:pPr>
              <w:pStyle w:val="NoSpacing"/>
            </w:pPr>
            <w:r>
              <w:t>Авторски колектив: Галя Герчева- Несторова; Станислава Минева; Марина Димова;</w:t>
            </w:r>
            <w:r w:rsidR="4908692A">
              <w:t xml:space="preserve"> Теодор Седларски; Любен Иванов; Румяна </w:t>
            </w:r>
            <w:proofErr w:type="spellStart"/>
            <w:r w:rsidR="4908692A">
              <w:t>Тултукова</w:t>
            </w:r>
            <w:proofErr w:type="spellEnd"/>
          </w:p>
          <w:p w:rsidR="007E5C61" w:rsidP="00072BED" w:rsidRDefault="4908692A" w14:paraId="0F8C3931" w14:textId="7E8938F1">
            <w:pPr>
              <w:pStyle w:val="NoSpacing"/>
            </w:pPr>
            <w:r>
              <w:t xml:space="preserve">Издателство: </w:t>
            </w:r>
            <w:r w:rsidR="6FD95EC6">
              <w:t>СД</w:t>
            </w:r>
            <w:r>
              <w:t>“Педагог 6”, 2020г.</w:t>
            </w:r>
          </w:p>
          <w:p w:rsidR="007E5C61" w:rsidP="55CDE454" w:rsidRDefault="55CDE454" w14:paraId="24DB3D11" w14:textId="44B787DA">
            <w:pPr>
              <w:pStyle w:val="NoSpacing"/>
              <w:rPr>
                <w:b/>
                <w:bCs/>
              </w:rPr>
            </w:pPr>
            <w:r w:rsidRPr="55CDE454">
              <w:rPr>
                <w:b/>
                <w:bCs/>
              </w:rPr>
              <w:t>Работни листове- Гражданско образование за 12 клас.</w:t>
            </w:r>
          </w:p>
          <w:p w:rsidR="007E5C61" w:rsidP="55CDE454" w:rsidRDefault="55CDE454" w14:paraId="761293F5" w14:textId="371210E9">
            <w:pPr>
              <w:pStyle w:val="NoSpacing"/>
              <w:rPr>
                <w:b/>
                <w:bCs/>
              </w:rPr>
            </w:pPr>
            <w:r>
              <w:t>Авторски колектив: Галя Герчева- Несторова</w:t>
            </w:r>
          </w:p>
          <w:p w:rsidR="007E5C61" w:rsidP="00072BED" w:rsidRDefault="55CDE454" w14:paraId="52F6D437" w14:textId="0C91F818">
            <w:pPr>
              <w:pStyle w:val="NoSpacing"/>
            </w:pPr>
            <w:r>
              <w:t xml:space="preserve">Издателство:  </w:t>
            </w:r>
            <w:r w:rsidR="6FD95EC6">
              <w:t>СД</w:t>
            </w:r>
            <w:r w:rsidR="4908692A">
              <w:t>“Педагог 6”, 2020г.</w:t>
            </w:r>
          </w:p>
        </w:tc>
      </w:tr>
      <w:tr w:rsidR="2817FE55" w:rsidTr="2817FE55" w14:paraId="2235ACE4">
        <w:trPr>
          <w:trHeight w:val="300"/>
        </w:trPr>
        <w:tc>
          <w:tcPr>
            <w:tcW w:w="2134" w:type="dxa"/>
            <w:tcMar/>
          </w:tcPr>
          <w:p w:rsidR="2817FE55" w:rsidP="2817FE55" w:rsidRDefault="2817FE55" w14:paraId="14735191" w14:textId="08804E54">
            <w:pPr>
              <w:pStyle w:val="NoSpacing"/>
            </w:pPr>
            <w:r w:rsidR="2817FE55">
              <w:rPr/>
              <w:t xml:space="preserve">Математика – профилирана подготовка </w:t>
            </w:r>
            <w:r w:rsidR="2817FE55">
              <w:rPr/>
              <w:t>(група)</w:t>
            </w:r>
          </w:p>
        </w:tc>
        <w:tc>
          <w:tcPr>
            <w:tcW w:w="8216" w:type="dxa"/>
            <w:tcMar/>
          </w:tcPr>
          <w:p w:rsidR="2817FE55" w:rsidP="2817FE55" w:rsidRDefault="2817FE55" w14:paraId="1DC3FCFF" w14:textId="2088E660">
            <w:pPr>
              <w:pStyle w:val="Normal"/>
              <w:jc w:val="both"/>
              <w:rPr>
                <w:sz w:val="22"/>
                <w:szCs w:val="22"/>
              </w:rPr>
            </w:pPr>
            <w:r w:rsidRPr="2817FE55" w:rsidR="2817FE55">
              <w:rPr>
                <w:b w:val="1"/>
                <w:bCs w:val="1"/>
                <w:sz w:val="22"/>
                <w:szCs w:val="22"/>
              </w:rPr>
              <w:t>Математика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>за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 xml:space="preserve"> 12. 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>клас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2817FE55" w:rsidR="2817FE5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bg-BG"/>
              </w:rPr>
              <w:t>–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>профилирана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2817FE55" w:rsidR="2817FE55">
              <w:rPr>
                <w:b w:val="1"/>
                <w:bCs w:val="1"/>
                <w:sz w:val="22"/>
                <w:szCs w:val="22"/>
              </w:rPr>
              <w:t>подготовка</w:t>
            </w:r>
            <w:r w:rsidRPr="2817FE55" w:rsidR="2817FE55">
              <w:rPr>
                <w:sz w:val="22"/>
                <w:szCs w:val="22"/>
              </w:rPr>
              <w:t xml:space="preserve">, </w:t>
            </w:r>
            <w:r w:rsidRPr="2817FE55" w:rsidR="2817FE55">
              <w:rPr>
                <w:sz w:val="22"/>
                <w:szCs w:val="22"/>
              </w:rPr>
              <w:t>Издателство</w:t>
            </w:r>
            <w:r w:rsidRPr="2817FE55" w:rsidR="2817FE55">
              <w:rPr>
                <w:sz w:val="22"/>
                <w:szCs w:val="22"/>
                <w:lang w:val="en-GB"/>
              </w:rPr>
              <w:t>:</w:t>
            </w:r>
            <w:r w:rsidRPr="2817FE55" w:rsidR="2817FE55">
              <w:rPr>
                <w:sz w:val="22"/>
                <w:szCs w:val="22"/>
              </w:rPr>
              <w:t xml:space="preserve"> </w:t>
            </w:r>
            <w:r w:rsidRPr="2817FE55" w:rsidR="2817FE5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„Веди</w:t>
            </w:r>
            <w:r w:rsidRPr="2817FE55" w:rsidR="2817FE5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bg-BG"/>
              </w:rPr>
              <w:t>“</w:t>
            </w:r>
            <w:r w:rsidRPr="2817FE55" w:rsidR="2817FE55">
              <w:rPr>
                <w:sz w:val="22"/>
                <w:szCs w:val="22"/>
              </w:rPr>
              <w:t>,</w:t>
            </w:r>
            <w:r w:rsidRPr="2817FE55" w:rsidR="2817FE55">
              <w:rPr>
                <w:sz w:val="22"/>
                <w:szCs w:val="22"/>
              </w:rPr>
              <w:t xml:space="preserve"> </w:t>
            </w:r>
            <w:r w:rsidRPr="2817FE55" w:rsidR="2817FE55">
              <w:rPr>
                <w:sz w:val="22"/>
                <w:szCs w:val="22"/>
              </w:rPr>
              <w:t>Авто</w:t>
            </w:r>
            <w:r w:rsidRPr="2817FE55" w:rsidR="2817FE55">
              <w:rPr>
                <w:sz w:val="22"/>
                <w:szCs w:val="22"/>
              </w:rPr>
              <w:t>ри</w:t>
            </w:r>
            <w:r w:rsidRPr="2817FE55" w:rsidR="2817FE55">
              <w:rPr>
                <w:sz w:val="22"/>
                <w:szCs w:val="22"/>
              </w:rPr>
              <w:t xml:space="preserve">: </w:t>
            </w:r>
            <w:r w:rsidRPr="2817FE55" w:rsidR="2817FE55">
              <w:rPr>
                <w:sz w:val="22"/>
                <w:szCs w:val="22"/>
              </w:rPr>
              <w:t>Дон</w:t>
            </w:r>
            <w:r w:rsidRPr="2817FE55" w:rsidR="2817FE55">
              <w:rPr>
                <w:sz w:val="22"/>
                <w:szCs w:val="22"/>
              </w:rPr>
              <w:t>к</w:t>
            </w:r>
            <w:r w:rsidRPr="2817FE55" w:rsidR="2817FE55">
              <w:rPr>
                <w:sz w:val="22"/>
                <w:szCs w:val="22"/>
              </w:rPr>
              <w:t>а</w:t>
            </w:r>
            <w:r w:rsidRPr="2817FE55" w:rsidR="2817FE55">
              <w:rPr>
                <w:sz w:val="22"/>
                <w:szCs w:val="22"/>
              </w:rPr>
              <w:t xml:space="preserve"> </w:t>
            </w:r>
            <w:r w:rsidRPr="2817FE55" w:rsidR="2817FE55">
              <w:rPr>
                <w:sz w:val="22"/>
                <w:szCs w:val="22"/>
              </w:rPr>
              <w:t>Гълъбо</w:t>
            </w:r>
            <w:r w:rsidRPr="2817FE55" w:rsidR="2817FE55">
              <w:rPr>
                <w:sz w:val="22"/>
                <w:szCs w:val="22"/>
              </w:rPr>
              <w:t>ва</w:t>
            </w:r>
            <w:r w:rsidRPr="2817FE55" w:rsidR="2817FE55">
              <w:rPr>
                <w:sz w:val="22"/>
                <w:szCs w:val="22"/>
              </w:rPr>
              <w:t xml:space="preserve">, </w:t>
            </w:r>
            <w:r w:rsidRPr="2817FE55" w:rsidR="2817FE55">
              <w:rPr>
                <w:sz w:val="22"/>
                <w:szCs w:val="22"/>
              </w:rPr>
              <w:t>М</w:t>
            </w:r>
            <w:r w:rsidRPr="2817FE55" w:rsidR="2817FE55">
              <w:rPr>
                <w:sz w:val="22"/>
                <w:szCs w:val="22"/>
              </w:rPr>
              <w:t>а</w:t>
            </w:r>
            <w:r w:rsidRPr="2817FE55" w:rsidR="2817FE55">
              <w:rPr>
                <w:sz w:val="22"/>
                <w:szCs w:val="22"/>
              </w:rPr>
              <w:t>я</w:t>
            </w:r>
            <w:r w:rsidRPr="2817FE55" w:rsidR="2817FE55">
              <w:rPr>
                <w:sz w:val="22"/>
                <w:szCs w:val="22"/>
              </w:rPr>
              <w:t xml:space="preserve"> </w:t>
            </w:r>
            <w:r w:rsidRPr="2817FE55" w:rsidR="2817FE55">
              <w:rPr>
                <w:sz w:val="22"/>
                <w:szCs w:val="22"/>
              </w:rPr>
              <w:t>Сидеро</w:t>
            </w:r>
            <w:r w:rsidRPr="2817FE55" w:rsidR="2817FE55">
              <w:rPr>
                <w:sz w:val="22"/>
                <w:szCs w:val="22"/>
              </w:rPr>
              <w:t>ва</w:t>
            </w:r>
            <w:r w:rsidRPr="2817FE55" w:rsidR="2817FE55">
              <w:rPr>
                <w:sz w:val="22"/>
                <w:szCs w:val="22"/>
              </w:rPr>
              <w:t xml:space="preserve"> </w:t>
            </w:r>
          </w:p>
          <w:p w:rsidR="2817FE55" w:rsidP="2817FE55" w:rsidRDefault="2817FE55" w14:paraId="3C62FE34" w14:textId="6297730E">
            <w:pPr>
              <w:pStyle w:val="NoSpacing"/>
              <w:jc w:val="both"/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</w:pPr>
            <w:r w:rsidRPr="2817FE55" w:rsidR="2817FE55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*</w:t>
            </w:r>
            <w:r w:rsidRPr="2817FE55" w:rsidR="2817FE55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Учебникът за профилирана подготовка по математика в 12. клас съдържа</w:t>
            </w:r>
            <w:r w:rsidRPr="2817FE55" w:rsidR="2817FE55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 xml:space="preserve"> и</w:t>
            </w:r>
            <w:r w:rsidRPr="2817FE55" w:rsidR="2817FE55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 xml:space="preserve"> двата модула</w:t>
            </w:r>
            <w:r w:rsidRPr="2817FE55" w:rsidR="2817FE55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.</w:t>
            </w:r>
          </w:p>
        </w:tc>
      </w:tr>
      <w:tr w:rsidR="3983158E" w:rsidTr="2817FE55" w14:paraId="56C07747" w14:textId="77777777">
        <w:tc>
          <w:tcPr>
            <w:tcW w:w="2134" w:type="dxa"/>
            <w:tcMar/>
          </w:tcPr>
          <w:p w:rsidR="3983158E" w:rsidP="00B91A54" w:rsidRDefault="00931D2B" w14:paraId="7CAAE4E4" w14:textId="0AC1548B">
            <w:pPr>
              <w:pStyle w:val="NoSpacing"/>
            </w:pPr>
            <w:r>
              <w:t>История и цивилизации – профилирана подготовка</w:t>
            </w:r>
            <w:r w:rsidR="00FE75FC">
              <w:t xml:space="preserve"> </w:t>
            </w:r>
          </w:p>
        </w:tc>
        <w:tc>
          <w:tcPr>
            <w:tcW w:w="8216" w:type="dxa"/>
            <w:tcMar/>
          </w:tcPr>
          <w:p w:rsidR="5F1075D7" w:rsidP="5D5CAB30" w:rsidRDefault="28BDF858" w14:paraId="6523A9FA" w14:textId="379754C5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ИСТОРИЯ И ЦИВИЛИЗАЦИИ ЗА 12. КЛАС. ПРОФИЛИРАНА ПОДГОТОВКА.</w:t>
            </w:r>
            <w:r w:rsidR="5F1075D7"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МОДУЛИ 1 – 3: ВЛАСТ И ИНСТИТУЦИИ, КУЛТУРА И ДУХОВНОСТ,</w:t>
            </w:r>
            <w:r w:rsidR="5F1075D7"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ЧОВЕК И ОБЩЕСТВО; изд. ПРОСВЕТА</w:t>
            </w:r>
            <w:r w:rsidR="5F1075D7"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(Михаил Груев, Борис Стоянов, Христо Христев, Виолета Коцева-Попова, Димитър Григоров, Светослав Живков, Весела Ножарова, Мария Трифонова-Бенова, Димитър Стоянович, Тиберий Баръмов)</w:t>
            </w:r>
          </w:p>
          <w:p w:rsidR="5F1075D7" w:rsidP="09275C27" w:rsidRDefault="5F1075D7" w14:paraId="2AD42D7A" w14:textId="6CF252DB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5F1075D7" w:rsidP="09275C27" w:rsidRDefault="5F1075D7" w14:paraId="44B73975" w14:textId="5DA1062E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5F1075D7" w:rsidP="09275C27" w:rsidRDefault="5F1075D7" w14:paraId="6C79145B" w14:textId="6236508B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5F1075D7" w:rsidP="09275C27" w:rsidRDefault="5F1075D7" w14:paraId="6327A216" w14:textId="2092FBB7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  <w:p w:rsidR="5F1075D7" w:rsidP="09275C27" w:rsidRDefault="5F1075D7" w14:paraId="516DDCBE" w14:textId="0F3AADA2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</w:tc>
      </w:tr>
    </w:tbl>
    <w:p w:rsidR="00E846BA" w:rsidP="00687D7A" w:rsidRDefault="00E846BA" w14:paraId="362E6ABC" w14:textId="77777777">
      <w:pPr>
        <w:pStyle w:val="NoSpacing"/>
        <w:rPr>
          <w:b/>
        </w:rPr>
      </w:pPr>
    </w:p>
    <w:p w:rsidR="00E846BA" w:rsidP="00786E29" w:rsidRDefault="00E846BA" w14:paraId="74627A74" w14:textId="77777777">
      <w:pPr>
        <w:pStyle w:val="NoSpacing"/>
        <w:jc w:val="center"/>
        <w:rPr>
          <w:b/>
        </w:rPr>
      </w:pPr>
    </w:p>
    <w:p w:rsidRPr="00786E29" w:rsidR="00C84AE2" w:rsidP="00786E29" w:rsidRDefault="00C84AE2" w14:paraId="090770DD" w14:textId="2DC186F0">
      <w:pPr>
        <w:pStyle w:val="NoSpacing"/>
        <w:jc w:val="center"/>
        <w:rPr>
          <w:b/>
        </w:rPr>
      </w:pPr>
      <w:r>
        <w:rPr>
          <w:b/>
        </w:rPr>
        <w:t>ХІ</w:t>
      </w:r>
      <w:r w:rsidR="00D94C1B">
        <w:rPr>
          <w:b/>
        </w:rPr>
        <w:t>І</w:t>
      </w:r>
      <w:r>
        <w:rPr>
          <w:b/>
        </w:rPr>
        <w:t>б клас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2134"/>
        <w:gridCol w:w="8216"/>
      </w:tblGrid>
      <w:tr w:rsidR="00C84AE2" w:rsidTr="0B10B79A" w14:paraId="26CC4EE1" w14:textId="77777777">
        <w:tc>
          <w:tcPr>
            <w:tcW w:w="2134" w:type="dxa"/>
            <w:tcMar/>
          </w:tcPr>
          <w:p w:rsidRPr="00D57A79" w:rsidR="00C84AE2" w:rsidP="00BF5E91" w:rsidRDefault="00C84AE2" w14:paraId="7D817BC3" w14:textId="77777777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8216" w:type="dxa"/>
            <w:tcMar/>
          </w:tcPr>
          <w:p w:rsidRPr="00D57A79" w:rsidR="00C84AE2" w:rsidP="00BF5E91" w:rsidRDefault="00C84AE2" w14:paraId="6B75F1DB" w14:textId="77777777">
            <w:pPr>
              <w:pStyle w:val="NoSpacing"/>
              <w:jc w:val="center"/>
              <w:rPr>
                <w:b/>
              </w:rPr>
            </w:pPr>
            <w:r w:rsidRPr="00D57A79">
              <w:rPr>
                <w:b/>
              </w:rPr>
              <w:t>Учебник</w:t>
            </w:r>
            <w:r>
              <w:rPr>
                <w:b/>
              </w:rPr>
              <w:t>/ помагало</w:t>
            </w:r>
            <w:r w:rsidRPr="00D57A79">
              <w:rPr>
                <w:b/>
              </w:rPr>
              <w:t xml:space="preserve"> – заглавие, издателство, авторски колектив</w:t>
            </w:r>
          </w:p>
        </w:tc>
      </w:tr>
      <w:tr w:rsidR="00C84AE2" w:rsidTr="0B10B79A" w14:paraId="34006C50" w14:textId="77777777">
        <w:tc>
          <w:tcPr>
            <w:tcW w:w="2134" w:type="dxa"/>
            <w:tcMar/>
          </w:tcPr>
          <w:p w:rsidR="00C84AE2" w:rsidP="00BF5E91" w:rsidRDefault="00C84AE2" w14:paraId="06FACC02" w14:textId="77777777">
            <w:pPr>
              <w:pStyle w:val="NoSpacing"/>
            </w:pPr>
            <w:r>
              <w:t>Български език</w:t>
            </w:r>
          </w:p>
        </w:tc>
        <w:tc>
          <w:tcPr>
            <w:tcW w:w="8216" w:type="dxa"/>
            <w:tcMar/>
          </w:tcPr>
          <w:p w:rsidR="00C84AE2" w:rsidP="0B10B79A" w:rsidRDefault="695EC437" w14:paraId="5E711A07" w14:textId="4F747039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Български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език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1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клас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изд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„БГ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Учебник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/ П.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Маркова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П.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Върбанова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Н. 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Паскалев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0B10B79A" w:rsidR="0E8D83E1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20</w:t>
            </w:r>
          </w:p>
        </w:tc>
      </w:tr>
      <w:tr w:rsidR="00C84AE2" w:rsidTr="0B10B79A" w14:paraId="7D4CDB72" w14:textId="77777777">
        <w:tc>
          <w:tcPr>
            <w:tcW w:w="2134" w:type="dxa"/>
            <w:tcMar/>
          </w:tcPr>
          <w:p w:rsidR="00C84AE2" w:rsidP="00BF5E91" w:rsidRDefault="00C84AE2" w14:paraId="0F4816E0" w14:textId="77777777">
            <w:pPr>
              <w:pStyle w:val="NoSpacing"/>
            </w:pPr>
            <w:r>
              <w:t>Литература</w:t>
            </w:r>
          </w:p>
        </w:tc>
        <w:tc>
          <w:tcPr>
            <w:tcW w:w="8216" w:type="dxa"/>
            <w:tcMar/>
          </w:tcPr>
          <w:p w:rsidR="00C84AE2" w:rsidP="0B10B79A" w:rsidRDefault="695EC437" w14:paraId="02576CCD" w14:textId="036E21AF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Литература за 1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. клас, изд. „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Просвета Плюс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/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В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Михайлова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Л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Динков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а,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П. Алексиев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Попова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Игнатова-Василева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21 </w:t>
            </w:r>
          </w:p>
          <w:p w:rsidR="00C84AE2" w:rsidP="0B10B79A" w:rsidRDefault="695EC437" w14:paraId="41B578BE" w14:textId="1E62AF3B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Матура по български език и литература. Тестови задачи, интерпретативни съчинения и есета.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Втор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а част.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И. Инев, изд. „БГ Учебник“, 2021 </w:t>
            </w:r>
          </w:p>
          <w:p w:rsidR="00C84AE2" w:rsidP="0B10B79A" w:rsidRDefault="695EC437" w14:paraId="5DC4A6EC" w14:textId="643D9A90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0C84AE2" w:rsidP="0B10B79A" w:rsidRDefault="695EC437" w14:paraId="23E53FDB" w14:textId="6A985EE1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* Може да се ползва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и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христоматия на издателство “БГ Учебник”, в която са включени творбите за 11. и 12. клас. </w:t>
            </w:r>
          </w:p>
          <w:p w:rsidR="00C84AE2" w:rsidP="0B10B79A" w:rsidRDefault="695EC437" w14:paraId="5B73C3E0" w14:textId="494C3B19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Христоматия по литература за матурата за 11. И 12. клас, изд. „БГ Учебник“ </w:t>
            </w:r>
            <w:r w:rsidRPr="0B10B79A" w:rsidR="5D935CC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/А. Руневска, В. Андонова, В. Майсторска/, 2020</w:t>
            </w:r>
          </w:p>
          <w:p w:rsidR="00C84AE2" w:rsidP="0B10B79A" w:rsidRDefault="695EC437" w14:paraId="5BA252BC" w14:textId="5846D196">
            <w:pPr>
              <w:pStyle w:val="Normal"/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  <w:tr w:rsidR="00C84AE2" w:rsidTr="0B10B79A" w14:paraId="6E27D2C5" w14:textId="77777777">
        <w:tc>
          <w:tcPr>
            <w:tcW w:w="2134" w:type="dxa"/>
            <w:tcMar/>
          </w:tcPr>
          <w:p w:rsidR="00C84AE2" w:rsidP="612BD182" w:rsidRDefault="00C84AE2" w14:paraId="088BACDD" w14:textId="77777777">
            <w:pPr>
              <w:pStyle w:val="NoSpacing"/>
            </w:pPr>
            <w:r w:rsidRPr="612BD182">
              <w:t>Английски език – общообразователна и профилирана подготовка</w:t>
            </w:r>
          </w:p>
        </w:tc>
        <w:tc>
          <w:tcPr>
            <w:tcW w:w="8216" w:type="dxa"/>
            <w:tcMar/>
          </w:tcPr>
          <w:p w:rsidR="37CC036C" w:rsidP="0F5C0210" w:rsidRDefault="37CC036C" w14:paraId="2C49FA7E" w14:textId="53234901">
            <w:pPr>
              <w:rPr>
                <w:lang w:val="en-US"/>
              </w:rPr>
            </w:pPr>
            <w:r w:rsidRPr="0F5C0210" w:rsidR="37CC036C">
              <w:rPr>
                <w:lang w:val="en-US"/>
              </w:rPr>
              <w:t xml:space="preserve">12 клас Litups part 2, 12 Grade, Мадлен Данова, Райна Костова </w:t>
            </w:r>
          </w:p>
          <w:p w:rsidR="37CC036C" w:rsidRDefault="37CC036C" w14:paraId="50EA2565" w14:textId="62D16B1B">
            <w:r w:rsidRPr="0F5C0210" w:rsidR="37CC036C">
              <w:rPr>
                <w:lang w:val="en-US"/>
              </w:rPr>
              <w:t>Издателство:Просвета</w:t>
            </w:r>
          </w:p>
          <w:p w:rsidR="0F5C0210" w:rsidP="0F5C0210" w:rsidRDefault="0F5C0210" w14:paraId="6C0EDCF2" w14:textId="0F9A17F8">
            <w:pPr>
              <w:pStyle w:val="Normal"/>
              <w:spacing w:line="259" w:lineRule="auto"/>
              <w:rPr>
                <w:rFonts w:ascii="Calibri" w:hAnsi="Calibri" w:eastAsia="Calibri" w:cs="Calibri"/>
                <w:color w:val="000000" w:themeColor="text1" w:themeTint="FF" w:themeShade="FF"/>
                <w:lang w:val="en-US"/>
              </w:rPr>
            </w:pPr>
          </w:p>
          <w:p w:rsidR="02912148" w:rsidP="02912148" w:rsidRDefault="02912148" w14:paraId="30689F0A" w14:textId="76E0A53F">
            <w:pPr>
              <w:rPr>
                <w:lang w:val="en-US"/>
              </w:rPr>
            </w:pPr>
          </w:p>
          <w:p w:rsidRPr="007849B9" w:rsidR="00C84AE2" w:rsidP="32BE59E0" w:rsidRDefault="00C84AE2" w14:paraId="717344EB" w14:textId="07B3350C">
            <w:pPr>
              <w:rPr>
                <w:sz w:val="16"/>
                <w:szCs w:val="16"/>
                <w:lang w:val="en-US"/>
              </w:rPr>
            </w:pPr>
          </w:p>
        </w:tc>
      </w:tr>
      <w:tr w:rsidR="00C84AE2" w:rsidTr="0B10B79A" w14:paraId="777FDA39" w14:textId="77777777">
        <w:trPr>
          <w:trHeight w:val="1770"/>
        </w:trPr>
        <w:tc>
          <w:tcPr>
            <w:tcW w:w="2134" w:type="dxa"/>
            <w:tcMar/>
          </w:tcPr>
          <w:p w:rsidR="00C84AE2" w:rsidP="00BF5E91" w:rsidRDefault="00C84AE2" w14:paraId="08CDC2E2" w14:textId="0C6F8CB7">
            <w:pPr>
              <w:pStyle w:val="NoSpacing"/>
            </w:pPr>
            <w:r>
              <w:t>Немски език – общообразователна подготовка</w:t>
            </w:r>
          </w:p>
        </w:tc>
        <w:tc>
          <w:tcPr>
            <w:tcW w:w="8216" w:type="dxa"/>
            <w:tcMar/>
          </w:tcPr>
          <w:p w:rsidRPr="007E5C61" w:rsidR="00C84AE2" w:rsidP="2BF4A5AD" w:rsidRDefault="32F2E5C5" w14:paraId="3DDC9539" w14:textId="0D7152BE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US"/>
              </w:rPr>
            </w:pPr>
            <w:proofErr w:type="spellStart"/>
            <w:r w:rsidRPr="02912148">
              <w:rPr>
                <w:rFonts w:ascii="Calibri" w:hAnsi="Calibri" w:eastAsia="Calibri" w:cs="Calibri"/>
                <w:color w:val="000000" w:themeColor="text1"/>
              </w:rPr>
              <w:t>Schritte</w:t>
            </w:r>
            <w:proofErr w:type="spellEnd"/>
            <w:r w:rsidRPr="02912148">
              <w:rPr>
                <w:rFonts w:ascii="Calibri" w:hAnsi="Calibri" w:eastAsia="Calibri" w:cs="Calibri"/>
                <w:color w:val="000000" w:themeColor="text1"/>
              </w:rPr>
              <w:t xml:space="preserve"> International </w:t>
            </w:r>
            <w:proofErr w:type="spellStart"/>
            <w:r w:rsidRPr="02912148">
              <w:rPr>
                <w:rFonts w:ascii="Calibri" w:hAnsi="Calibri" w:eastAsia="Calibri" w:cs="Calibri"/>
                <w:color w:val="000000" w:themeColor="text1"/>
              </w:rPr>
              <w:t>Neu</w:t>
            </w:r>
            <w:proofErr w:type="spellEnd"/>
            <w:r w:rsidRPr="02912148">
              <w:rPr>
                <w:rFonts w:ascii="Calibri" w:hAnsi="Calibri" w:eastAsia="Calibri" w:cs="Calibri"/>
                <w:color w:val="000000" w:themeColor="text1"/>
              </w:rPr>
              <w:t xml:space="preserve"> 4, А2.2, </w:t>
            </w:r>
            <w:proofErr w:type="spellStart"/>
            <w:r w:rsidRPr="02912148">
              <w:rPr>
                <w:rFonts w:ascii="Calibri" w:hAnsi="Calibri" w:eastAsia="Calibri" w:cs="Calibri"/>
                <w:color w:val="000000" w:themeColor="text1"/>
              </w:rPr>
              <w:t>Hueber</w:t>
            </w:r>
            <w:proofErr w:type="spellEnd"/>
            <w:r w:rsidRPr="02912148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proofErr w:type="spellStart"/>
            <w:r w:rsidRPr="02912148">
              <w:rPr>
                <w:rFonts w:ascii="Calibri" w:hAnsi="Calibri" w:eastAsia="Calibri" w:cs="Calibri"/>
                <w:color w:val="000000" w:themeColor="text1"/>
              </w:rPr>
              <w:t>Verlag</w:t>
            </w:r>
            <w:proofErr w:type="spellEnd"/>
          </w:p>
          <w:p w:rsidRPr="007E5C61" w:rsidR="00C84AE2" w:rsidP="02912148" w:rsidRDefault="00C84AE2" w14:paraId="3466D9E2" w14:textId="2C1F5BFD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Pr="007E5C61" w:rsidR="00C84AE2" w:rsidP="02912148" w:rsidRDefault="02912148" w14:paraId="22D2C95B" w14:textId="0ED6F80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2912148">
              <w:rPr>
                <w:rFonts w:ascii="Calibri" w:hAnsi="Calibri" w:eastAsia="Calibri" w:cs="Calibri"/>
                <w:color w:val="000000" w:themeColor="text1"/>
              </w:rPr>
              <w:t xml:space="preserve">*  </w:t>
            </w:r>
            <w:r w:rsidRPr="02912148">
              <w:rPr>
                <w:rFonts w:ascii="Calibri" w:hAnsi="Calibri" w:eastAsia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  <w:p w:rsidRPr="007E5C61" w:rsidR="00C84AE2" w:rsidP="02912148" w:rsidRDefault="00C84AE2" w14:paraId="58BA208E" w14:textId="3C8840AC">
            <w:pPr>
              <w:pStyle w:val="NoSpacing"/>
              <w:spacing w:line="259" w:lineRule="auto"/>
              <w:rPr>
                <w:rFonts w:ascii="Calibri" w:hAnsi="Calibri" w:eastAsia="Calibri" w:cs="Calibri"/>
                <w:color w:val="000000" w:themeColor="text1"/>
                <w:lang w:val="en-US"/>
              </w:rPr>
            </w:pPr>
          </w:p>
        </w:tc>
      </w:tr>
      <w:tr w:rsidR="00C84AE2" w:rsidTr="0B10B79A" w14:paraId="474EBDCA" w14:textId="77777777">
        <w:tc>
          <w:tcPr>
            <w:tcW w:w="2134" w:type="dxa"/>
            <w:tcMar/>
          </w:tcPr>
          <w:p w:rsidR="00C84AE2" w:rsidP="00BF5E91" w:rsidRDefault="00C84AE2" w14:paraId="7EE3B976" w14:textId="01962D5F">
            <w:pPr>
              <w:pStyle w:val="NoSpacing"/>
            </w:pPr>
            <w:r>
              <w:t>Математика – общообразователна подготовка</w:t>
            </w:r>
          </w:p>
        </w:tc>
        <w:tc>
          <w:tcPr>
            <w:tcW w:w="8216" w:type="dxa"/>
            <w:tcMar/>
          </w:tcPr>
          <w:p w:rsidRPr="00B67528" w:rsidR="00C84AE2" w:rsidP="39542AEC" w:rsidRDefault="66440D12" w14:paraId="014ECE58" w14:textId="7A7FFF68">
            <w:pPr>
              <w:pStyle w:val="NoSpacing"/>
              <w:jc w:val="both"/>
              <w:rPr>
                <w:sz w:val="22"/>
                <w:szCs w:val="22"/>
              </w:rPr>
            </w:pPr>
            <w:r w:rsidRPr="39542AEC" w:rsidR="66440D12">
              <w:rPr>
                <w:b w:val="1"/>
                <w:bCs w:val="1"/>
                <w:sz w:val="22"/>
                <w:szCs w:val="22"/>
              </w:rPr>
              <w:t>Математика за 12</w:t>
            </w:r>
            <w:r w:rsidRPr="39542AEC" w:rsidR="0C160E37">
              <w:rPr>
                <w:b w:val="1"/>
                <w:bCs w:val="1"/>
                <w:sz w:val="22"/>
                <w:szCs w:val="22"/>
              </w:rPr>
              <w:t>.</w:t>
            </w:r>
            <w:r w:rsidRPr="39542AEC" w:rsidR="66440D12">
              <w:rPr>
                <w:b w:val="1"/>
                <w:bCs w:val="1"/>
                <w:sz w:val="22"/>
                <w:szCs w:val="22"/>
              </w:rPr>
              <w:t xml:space="preserve"> клас</w:t>
            </w:r>
            <w:r w:rsidRPr="39542AEC" w:rsidR="543E33F9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39542AEC" w:rsidR="2150E39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bg-BG"/>
              </w:rPr>
              <w:t>–</w:t>
            </w:r>
            <w:r w:rsidRPr="39542AEC" w:rsidR="2150E394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bg-BG"/>
              </w:rPr>
              <w:t xml:space="preserve"> </w:t>
            </w:r>
            <w:r w:rsidRPr="39542AEC" w:rsidR="543E33F9">
              <w:rPr>
                <w:b w:val="1"/>
                <w:bCs w:val="1"/>
                <w:sz w:val="22"/>
                <w:szCs w:val="22"/>
              </w:rPr>
              <w:t>общообразователна подготовка</w:t>
            </w:r>
            <w:r w:rsidRPr="39542AEC" w:rsidR="6DA9DA78">
              <w:rPr>
                <w:sz w:val="22"/>
                <w:szCs w:val="22"/>
              </w:rPr>
              <w:t>,</w:t>
            </w:r>
            <w:r w:rsidRPr="39542AEC" w:rsidR="66440D12">
              <w:rPr>
                <w:sz w:val="22"/>
                <w:szCs w:val="22"/>
              </w:rPr>
              <w:t xml:space="preserve"> Издателство</w:t>
            </w:r>
            <w:r w:rsidRPr="39542AEC" w:rsidR="004358A7">
              <w:rPr>
                <w:sz w:val="22"/>
                <w:szCs w:val="22"/>
                <w:lang w:val="en-GB"/>
              </w:rPr>
              <w:t>:</w:t>
            </w:r>
            <w:r w:rsidRPr="39542AEC" w:rsidR="66440D12">
              <w:rPr>
                <w:sz w:val="22"/>
                <w:szCs w:val="22"/>
              </w:rPr>
              <w:t xml:space="preserve"> </w:t>
            </w:r>
            <w:r w:rsidRPr="39542AEC" w:rsidR="3F85DE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„</w:t>
            </w:r>
            <w:r w:rsidRPr="39542AEC" w:rsidR="3F85DE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bg-BG"/>
              </w:rPr>
              <w:t>Архимед“</w:t>
            </w:r>
            <w:r w:rsidRPr="39542AEC" w:rsidR="004358A7">
              <w:rPr>
                <w:sz w:val="22"/>
                <w:szCs w:val="22"/>
                <w:lang w:val="en-GB"/>
              </w:rPr>
              <w:t>,</w:t>
            </w:r>
            <w:r w:rsidRPr="39542AEC" w:rsidR="53BB1D36">
              <w:rPr>
                <w:sz w:val="22"/>
                <w:szCs w:val="22"/>
              </w:rPr>
              <w:t xml:space="preserve"> </w:t>
            </w:r>
            <w:r w:rsidRPr="39542AEC" w:rsidR="66440D12">
              <w:rPr>
                <w:sz w:val="22"/>
                <w:szCs w:val="22"/>
              </w:rPr>
              <w:t xml:space="preserve">Автори: Райна </w:t>
            </w:r>
            <w:r w:rsidRPr="39542AEC" w:rsidR="66440D12">
              <w:rPr>
                <w:sz w:val="22"/>
                <w:szCs w:val="22"/>
              </w:rPr>
              <w:t>Алашка</w:t>
            </w:r>
            <w:r w:rsidRPr="39542AEC" w:rsidR="66440D12">
              <w:rPr>
                <w:sz w:val="22"/>
                <w:szCs w:val="22"/>
              </w:rPr>
              <w:t xml:space="preserve">, Мая </w:t>
            </w:r>
            <w:r w:rsidRPr="39542AEC" w:rsidR="66440D12">
              <w:rPr>
                <w:sz w:val="22"/>
                <w:szCs w:val="22"/>
              </w:rPr>
              <w:t>Алашка</w:t>
            </w:r>
            <w:r w:rsidRPr="39542AEC" w:rsidR="66440D12">
              <w:rPr>
                <w:sz w:val="22"/>
                <w:szCs w:val="22"/>
              </w:rPr>
              <w:t>, Пламен Паскалев</w:t>
            </w:r>
          </w:p>
        </w:tc>
      </w:tr>
      <w:tr w:rsidR="00C84AE2" w:rsidTr="0B10B79A" w14:paraId="15F3C0E4" w14:textId="77777777">
        <w:tc>
          <w:tcPr>
            <w:tcW w:w="2134" w:type="dxa"/>
            <w:tcMar/>
          </w:tcPr>
          <w:p w:rsidR="00C84AE2" w:rsidP="00BF5E91" w:rsidRDefault="00C84AE2" w14:paraId="2B1C579F" w14:textId="08804E54">
            <w:pPr>
              <w:pStyle w:val="NoSpacing"/>
            </w:pPr>
            <w:r>
              <w:t xml:space="preserve">Математика – профилирана подготовка </w:t>
            </w:r>
            <w:r w:rsidR="005D642C">
              <w:t>(група)</w:t>
            </w:r>
          </w:p>
        </w:tc>
        <w:tc>
          <w:tcPr>
            <w:tcW w:w="8216" w:type="dxa"/>
            <w:tcMar/>
          </w:tcPr>
          <w:p w:rsidR="2F03A270" w:rsidP="39542AEC" w:rsidRDefault="2F03A270" w14:paraId="4259346A" w14:textId="2088E660">
            <w:pPr>
              <w:pStyle w:val="Normal"/>
              <w:jc w:val="both"/>
              <w:rPr>
                <w:sz w:val="22"/>
                <w:szCs w:val="22"/>
              </w:rPr>
            </w:pPr>
            <w:r w:rsidRPr="39542AEC" w:rsidR="2F03A270">
              <w:rPr>
                <w:b w:val="1"/>
                <w:bCs w:val="1"/>
                <w:sz w:val="22"/>
                <w:szCs w:val="22"/>
              </w:rPr>
              <w:t>Математика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>за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 xml:space="preserve"> 12. 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>клас</w:t>
            </w:r>
            <w:r w:rsidRPr="39542AEC" w:rsidR="22A4EC83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39542AEC" w:rsidR="5DF003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bg-BG"/>
              </w:rPr>
              <w:t>–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39542AEC" w:rsidR="5103CC3A">
              <w:rPr>
                <w:b w:val="1"/>
                <w:bCs w:val="1"/>
                <w:sz w:val="22"/>
                <w:szCs w:val="22"/>
              </w:rPr>
              <w:t>профилирана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 xml:space="preserve"> </w:t>
            </w:r>
            <w:r w:rsidRPr="39542AEC" w:rsidR="2F03A270">
              <w:rPr>
                <w:b w:val="1"/>
                <w:bCs w:val="1"/>
                <w:sz w:val="22"/>
                <w:szCs w:val="22"/>
              </w:rPr>
              <w:t>подготовка</w:t>
            </w:r>
            <w:r w:rsidRPr="39542AEC" w:rsidR="38AD040C">
              <w:rPr>
                <w:sz w:val="22"/>
                <w:szCs w:val="22"/>
              </w:rPr>
              <w:t xml:space="preserve">, </w:t>
            </w:r>
            <w:r w:rsidRPr="39542AEC" w:rsidR="4164AF20">
              <w:rPr>
                <w:sz w:val="22"/>
                <w:szCs w:val="22"/>
              </w:rPr>
              <w:t>Издателство</w:t>
            </w:r>
            <w:r w:rsidRPr="39542AEC" w:rsidR="004358A7">
              <w:rPr>
                <w:sz w:val="22"/>
                <w:szCs w:val="22"/>
                <w:lang w:val="en-GB"/>
              </w:rPr>
              <w:t>:</w:t>
            </w:r>
            <w:r w:rsidRPr="39542AEC" w:rsidR="4164AF20">
              <w:rPr>
                <w:sz w:val="22"/>
                <w:szCs w:val="22"/>
              </w:rPr>
              <w:t xml:space="preserve"> </w:t>
            </w:r>
            <w:r w:rsidRPr="39542AEC" w:rsidR="477D30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bg-BG"/>
              </w:rPr>
              <w:t>„Веди</w:t>
            </w:r>
            <w:r w:rsidRPr="39542AEC" w:rsidR="477D30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bg-BG"/>
              </w:rPr>
              <w:t>“</w:t>
            </w:r>
            <w:r w:rsidRPr="39542AEC" w:rsidR="73B310F3">
              <w:rPr>
                <w:sz w:val="22"/>
                <w:szCs w:val="22"/>
              </w:rPr>
              <w:t>,</w:t>
            </w:r>
            <w:r w:rsidRPr="39542AEC" w:rsidR="3234CF0E">
              <w:rPr>
                <w:sz w:val="22"/>
                <w:szCs w:val="22"/>
              </w:rPr>
              <w:t xml:space="preserve"> </w:t>
            </w:r>
            <w:r w:rsidRPr="39542AEC" w:rsidR="3234CF0E">
              <w:rPr>
                <w:sz w:val="22"/>
                <w:szCs w:val="22"/>
              </w:rPr>
              <w:t>Авто</w:t>
            </w:r>
            <w:r w:rsidRPr="39542AEC" w:rsidR="3234CF0E">
              <w:rPr>
                <w:sz w:val="22"/>
                <w:szCs w:val="22"/>
              </w:rPr>
              <w:t>ри</w:t>
            </w:r>
            <w:r w:rsidRPr="39542AEC" w:rsidR="3234CF0E">
              <w:rPr>
                <w:sz w:val="22"/>
                <w:szCs w:val="22"/>
              </w:rPr>
              <w:t xml:space="preserve">: </w:t>
            </w:r>
            <w:r w:rsidRPr="39542AEC" w:rsidR="3234CF0E">
              <w:rPr>
                <w:sz w:val="22"/>
                <w:szCs w:val="22"/>
              </w:rPr>
              <w:t>Дон</w:t>
            </w:r>
            <w:r w:rsidRPr="39542AEC" w:rsidR="3234CF0E">
              <w:rPr>
                <w:sz w:val="22"/>
                <w:szCs w:val="22"/>
              </w:rPr>
              <w:t>к</w:t>
            </w:r>
            <w:r w:rsidRPr="39542AEC" w:rsidR="3234CF0E">
              <w:rPr>
                <w:sz w:val="22"/>
                <w:szCs w:val="22"/>
              </w:rPr>
              <w:t>а</w:t>
            </w:r>
            <w:r w:rsidRPr="39542AEC" w:rsidR="3234CF0E">
              <w:rPr>
                <w:sz w:val="22"/>
                <w:szCs w:val="22"/>
              </w:rPr>
              <w:t xml:space="preserve"> </w:t>
            </w:r>
            <w:r w:rsidRPr="39542AEC" w:rsidR="3234CF0E">
              <w:rPr>
                <w:sz w:val="22"/>
                <w:szCs w:val="22"/>
              </w:rPr>
              <w:t>Гълъбо</w:t>
            </w:r>
            <w:r w:rsidRPr="39542AEC" w:rsidR="3234CF0E">
              <w:rPr>
                <w:sz w:val="22"/>
                <w:szCs w:val="22"/>
              </w:rPr>
              <w:t>ва</w:t>
            </w:r>
            <w:r w:rsidRPr="39542AEC" w:rsidR="3234CF0E">
              <w:rPr>
                <w:sz w:val="22"/>
                <w:szCs w:val="22"/>
              </w:rPr>
              <w:t xml:space="preserve">, </w:t>
            </w:r>
            <w:r w:rsidRPr="39542AEC" w:rsidR="3234CF0E">
              <w:rPr>
                <w:sz w:val="22"/>
                <w:szCs w:val="22"/>
              </w:rPr>
              <w:t>М</w:t>
            </w:r>
            <w:r w:rsidRPr="39542AEC" w:rsidR="3234CF0E">
              <w:rPr>
                <w:sz w:val="22"/>
                <w:szCs w:val="22"/>
              </w:rPr>
              <w:t>а</w:t>
            </w:r>
            <w:r w:rsidRPr="39542AEC" w:rsidR="3234CF0E">
              <w:rPr>
                <w:sz w:val="22"/>
                <w:szCs w:val="22"/>
              </w:rPr>
              <w:t>я</w:t>
            </w:r>
            <w:r w:rsidRPr="39542AEC" w:rsidR="3234CF0E">
              <w:rPr>
                <w:sz w:val="22"/>
                <w:szCs w:val="22"/>
              </w:rPr>
              <w:t xml:space="preserve"> </w:t>
            </w:r>
            <w:r w:rsidRPr="39542AEC" w:rsidR="3234CF0E">
              <w:rPr>
                <w:sz w:val="22"/>
                <w:szCs w:val="22"/>
              </w:rPr>
              <w:t>Сидеро</w:t>
            </w:r>
            <w:r w:rsidRPr="39542AEC" w:rsidR="3234CF0E">
              <w:rPr>
                <w:sz w:val="22"/>
                <w:szCs w:val="22"/>
              </w:rPr>
              <w:t>ва</w:t>
            </w:r>
            <w:r w:rsidRPr="39542AEC" w:rsidR="3234CF0E">
              <w:rPr>
                <w:sz w:val="22"/>
                <w:szCs w:val="22"/>
              </w:rPr>
              <w:t xml:space="preserve"> </w:t>
            </w:r>
          </w:p>
          <w:p w:rsidRPr="00B67528" w:rsidR="00C84AE2" w:rsidP="39542AEC" w:rsidRDefault="103E0F52" w14:paraId="795A3D6F" w14:textId="6297730E">
            <w:pPr>
              <w:pStyle w:val="NoSpacing"/>
              <w:jc w:val="both"/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</w:pPr>
            <w:r w:rsidRPr="39542AEC" w:rsidR="103E0F52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*</w:t>
            </w:r>
            <w:r w:rsidRPr="39542AEC" w:rsidR="3483A15E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Учебникът за профилирана подготовка по математика в 12. клас съдържа</w:t>
            </w:r>
            <w:r w:rsidRPr="39542AEC" w:rsidR="10010E59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 xml:space="preserve"> и</w:t>
            </w:r>
            <w:r w:rsidRPr="39542AEC" w:rsidR="3483A15E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 xml:space="preserve"> двата модула</w:t>
            </w:r>
            <w:r w:rsidRPr="39542AEC" w:rsidR="40E7F988">
              <w:rPr>
                <w:rFonts w:ascii="Calibri" w:hAnsi="Calibri" w:eastAsia="Calibri" w:cs="Calibri"/>
                <w:b w:val="1"/>
                <w:bCs w:val="1"/>
                <w:color w:val="FF0000"/>
                <w:sz w:val="22"/>
                <w:szCs w:val="22"/>
              </w:rPr>
              <w:t>.</w:t>
            </w:r>
          </w:p>
        </w:tc>
      </w:tr>
      <w:tr w:rsidR="005D642C" w:rsidTr="0B10B79A" w14:paraId="05043D72" w14:textId="77777777">
        <w:tc>
          <w:tcPr>
            <w:tcW w:w="2134" w:type="dxa"/>
            <w:tcMar/>
          </w:tcPr>
          <w:p w:rsidR="005D642C" w:rsidP="00BF5E91" w:rsidRDefault="005D642C" w14:paraId="73187E1F" w14:textId="79438CEB">
            <w:pPr>
              <w:pStyle w:val="NoSpacing"/>
            </w:pPr>
            <w:r>
              <w:t>История и цивилизации – профилирана подготовка (група)</w:t>
            </w:r>
          </w:p>
        </w:tc>
        <w:tc>
          <w:tcPr>
            <w:tcW w:w="8216" w:type="dxa"/>
            <w:tcMar/>
          </w:tcPr>
          <w:p w:rsidR="005D642C" w:rsidP="005D642C" w:rsidRDefault="005D642C" w14:paraId="48CAB898" w14:textId="77777777">
            <w:pPr>
              <w:pStyle w:val="NoSpacing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ИСТОРИЯ И ЦИВИЛИЗАЦИИ ЗА 12. КЛАС. ПРОФИЛИРАНА ПОДГОТОВКА.</w:t>
            </w:r>
            <w:r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МОДУЛИ 1 – 3: ВЛАСТ И ИНСТИТУЦИИ, КУЛТУРА И ДУХОВНОСТ,</w:t>
            </w:r>
            <w:r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ЧОВЕК И ОБЩЕСТВО; изд. ПРОСВЕТА</w:t>
            </w:r>
            <w:r>
              <w:br/>
            </w:r>
            <w:r w:rsidRPr="5D5CAB30">
              <w:rPr>
                <w:rFonts w:ascii="Times New Roman" w:hAnsi="Times New Roman" w:eastAsia="Times New Roman" w:cs="Times New Roman"/>
                <w:sz w:val="18"/>
                <w:szCs w:val="18"/>
              </w:rPr>
              <w:t>(Михаил Груев, Борис Стоянов, Христо Христев, Виолета Коцева-Попова, Димитър Григоров, Светослав Живков, Весела Ножарова, Мария Трифонова-Бенова, Димитър Стоянович, Тиберий Баръмов)</w:t>
            </w:r>
          </w:p>
          <w:p w:rsidR="005D642C" w:rsidP="00BF5E91" w:rsidRDefault="005D642C" w14:paraId="0DAB706A" w14:textId="77777777">
            <w:pPr>
              <w:pStyle w:val="NoSpacing"/>
            </w:pPr>
          </w:p>
        </w:tc>
      </w:tr>
      <w:tr w:rsidR="00C84AE2" w:rsidTr="0B10B79A" w14:paraId="2D8FE2CD" w14:textId="77777777">
        <w:tc>
          <w:tcPr>
            <w:tcW w:w="2134" w:type="dxa"/>
            <w:tcMar/>
          </w:tcPr>
          <w:p w:rsidR="00C84AE2" w:rsidP="00BF5E91" w:rsidRDefault="00C84AE2" w14:paraId="32D3D496" w14:textId="77777777">
            <w:pPr>
              <w:pStyle w:val="NoSpacing"/>
            </w:pPr>
            <w:r>
              <w:t>Гражданско образование</w:t>
            </w:r>
          </w:p>
        </w:tc>
        <w:tc>
          <w:tcPr>
            <w:tcW w:w="8216" w:type="dxa"/>
            <w:tcMar/>
          </w:tcPr>
          <w:p w:rsidR="00687D7A" w:rsidP="00687D7A" w:rsidRDefault="00687D7A" w14:paraId="524A8C47" w14:textId="77777777">
            <w:pPr>
              <w:pStyle w:val="NoSpacing"/>
            </w:pPr>
            <w:r w:rsidRPr="42D498BB">
              <w:rPr>
                <w:b/>
                <w:bCs/>
              </w:rPr>
              <w:t>Гражданско образование за 12 клас;</w:t>
            </w:r>
          </w:p>
          <w:p w:rsidR="00687D7A" w:rsidP="00687D7A" w:rsidRDefault="00687D7A" w14:paraId="10F4561D" w14:textId="77777777">
            <w:pPr>
              <w:pStyle w:val="NoSpacing"/>
            </w:pPr>
            <w:r>
              <w:t xml:space="preserve">Авторски колектив: Галя Герчева- Несторова; Станислава Минева; Марина Димова; Теодор Седларски; Любен Иванов; Румяна </w:t>
            </w:r>
            <w:proofErr w:type="spellStart"/>
            <w:r>
              <w:t>Тултукова</w:t>
            </w:r>
            <w:proofErr w:type="spellEnd"/>
          </w:p>
          <w:p w:rsidR="00C84AE2" w:rsidP="00687D7A" w:rsidRDefault="00687D7A" w14:paraId="24F7355E" w14:textId="14DD9F56">
            <w:pPr>
              <w:pStyle w:val="NoSpacing"/>
            </w:pPr>
            <w:r>
              <w:t>Издателство: СД“Педагог 6”, 2020г.</w:t>
            </w:r>
          </w:p>
          <w:p w:rsidR="00C84AE2" w:rsidP="00687D7A" w:rsidRDefault="52D4558F" w14:paraId="39AE50D8" w14:textId="31043B6D">
            <w:pPr>
              <w:pStyle w:val="NoSpacing"/>
            </w:pPr>
            <w:r>
              <w:t>Работни листове по Гражданско образование за 12 клас</w:t>
            </w:r>
          </w:p>
          <w:p w:rsidR="00C84AE2" w:rsidP="52D4558F" w:rsidRDefault="52D4558F" w14:paraId="311E6D72" w14:textId="490243B0">
            <w:pPr>
              <w:pStyle w:val="NoSpacing"/>
              <w:rPr>
                <w:rFonts w:ascii="Calibri" w:hAnsi="Calibri" w:eastAsia="Calibri" w:cs="Calibri"/>
              </w:rPr>
            </w:pPr>
            <w:r>
              <w:t>Авторски колектив:</w:t>
            </w:r>
            <w:r w:rsidRPr="52D4558F">
              <w:rPr>
                <w:rFonts w:ascii="Calibri" w:hAnsi="Calibri" w:eastAsia="Calibri" w:cs="Calibri"/>
                <w:color w:val="000000" w:themeColor="text1"/>
              </w:rPr>
              <w:t xml:space="preserve"> /Станислава Минева, Марина Димова</w:t>
            </w:r>
          </w:p>
          <w:p w:rsidR="00C84AE2" w:rsidP="52D4558F" w:rsidRDefault="52D4558F" w14:paraId="038F5A82" w14:textId="1F803435">
            <w:pPr>
              <w:pStyle w:val="NoSpacing"/>
              <w:rPr>
                <w:rFonts w:ascii="Calibri" w:hAnsi="Calibri" w:eastAsia="Calibri" w:cs="Calibri"/>
                <w:color w:val="000000" w:themeColor="text1"/>
              </w:rPr>
            </w:pPr>
            <w:r w:rsidRPr="52D4558F">
              <w:rPr>
                <w:rFonts w:ascii="Calibri" w:hAnsi="Calibri" w:eastAsia="Calibri" w:cs="Calibri"/>
                <w:color w:val="000000" w:themeColor="text1"/>
              </w:rPr>
              <w:t>Издателство: СД “Педагог 6”, 2020г.</w:t>
            </w:r>
          </w:p>
        </w:tc>
      </w:tr>
      <w:tr w:rsidR="00C84AE2" w:rsidTr="0B10B79A" w14:paraId="223E04CC" w14:textId="77777777">
        <w:tc>
          <w:tcPr>
            <w:tcW w:w="2134" w:type="dxa"/>
            <w:tcMar/>
          </w:tcPr>
          <w:p w:rsidR="00C84AE2" w:rsidP="00BF5E91" w:rsidRDefault="00C84AE2" w14:paraId="03FCA772" w14:textId="5566D87A">
            <w:pPr>
              <w:pStyle w:val="NoSpacing"/>
            </w:pPr>
            <w:r>
              <w:t>Информационни технологии – профилирана подготовка</w:t>
            </w:r>
          </w:p>
        </w:tc>
        <w:tc>
          <w:tcPr>
            <w:tcW w:w="8216" w:type="dxa"/>
            <w:tcMar/>
          </w:tcPr>
          <w:p w:rsidR="00C84AE2" w:rsidP="00BF5E91" w:rsidRDefault="3F1DCC2E" w14:paraId="1E316F59" w14:textId="596514F5">
            <w:pPr>
              <w:pStyle w:val="NoSpacing"/>
            </w:pPr>
            <w:r>
              <w:t>Информационни технологии, МОДУЛ 3 „Уеб дизайн”</w:t>
            </w:r>
          </w:p>
          <w:p w:rsidR="00C84AE2" w:rsidP="00BF5E91" w:rsidRDefault="3F1DCC2E" w14:paraId="3E24306B" w14:textId="7A8663C8">
            <w:pPr>
              <w:pStyle w:val="NoSpacing"/>
            </w:pPr>
            <w:r>
              <w:t>Издателство “Домино” ЕООД</w:t>
            </w:r>
          </w:p>
          <w:p w:rsidR="00C84AE2" w:rsidP="00BF5E91" w:rsidRDefault="3F1DCC2E" w14:paraId="17A279F9" w14:textId="504B0F53">
            <w:pPr>
              <w:pStyle w:val="NoSpacing"/>
            </w:pPr>
            <w:r>
              <w:t>Авторски колектив : Иван Първанов и Людмил Бонев</w:t>
            </w:r>
          </w:p>
          <w:p w:rsidR="00C84AE2" w:rsidP="00BF5E91" w:rsidRDefault="00C84AE2" w14:paraId="33F4BEBF" w14:textId="0237A73C">
            <w:pPr>
              <w:pStyle w:val="NoSpacing"/>
            </w:pPr>
          </w:p>
          <w:p w:rsidR="00C84AE2" w:rsidP="00BF5E91" w:rsidRDefault="3F1DCC2E" w14:paraId="0134D43F" w14:textId="67C49EEE">
            <w:pPr>
              <w:pStyle w:val="NoSpacing"/>
            </w:pPr>
            <w:r>
              <w:t>Информационни технологии, МОДУЛ 4 „ Решаване на проблеми с ИКТ”</w:t>
            </w:r>
          </w:p>
          <w:p w:rsidR="00C84AE2" w:rsidP="00BF5E91" w:rsidRDefault="3F1DCC2E" w14:paraId="1492E387" w14:textId="7A8663C8">
            <w:pPr>
              <w:pStyle w:val="NoSpacing"/>
            </w:pPr>
            <w:r>
              <w:t>Издателство “Домино” ЕООД</w:t>
            </w:r>
          </w:p>
          <w:p w:rsidR="00C84AE2" w:rsidP="00BF5E91" w:rsidRDefault="3F1DCC2E" w14:paraId="0EB07325" w14:textId="0C943FA2">
            <w:pPr>
              <w:pStyle w:val="NoSpacing"/>
            </w:pPr>
            <w:r>
              <w:t>Авторски колектив : Иван Първанов и Людмил Бонев</w:t>
            </w:r>
          </w:p>
        </w:tc>
      </w:tr>
      <w:tr w:rsidR="00C84AE2" w:rsidTr="0B10B79A" w14:paraId="7E9AFBAA" w14:textId="77777777">
        <w:tc>
          <w:tcPr>
            <w:tcW w:w="2134" w:type="dxa"/>
            <w:tcMar/>
          </w:tcPr>
          <w:p w:rsidR="00C84AE2" w:rsidP="00BF5E91" w:rsidRDefault="00C84AE2" w14:paraId="46EF53D8" w14:textId="52294EC3">
            <w:pPr>
              <w:pStyle w:val="NoSpacing"/>
            </w:pPr>
            <w:r>
              <w:t>Информатика – профилирана подготовка</w:t>
            </w:r>
          </w:p>
        </w:tc>
        <w:tc>
          <w:tcPr>
            <w:tcW w:w="8216" w:type="dxa"/>
            <w:tcMar/>
          </w:tcPr>
          <w:p w:rsidR="00C84AE2" w:rsidP="00BF5E91" w:rsidRDefault="1654A6AC" w14:paraId="667055DD" w14:textId="1DA849AB">
            <w:pPr>
              <w:pStyle w:val="NoSpacing"/>
            </w:pPr>
            <w:r>
              <w:t>За момента няма</w:t>
            </w:r>
          </w:p>
        </w:tc>
      </w:tr>
    </w:tbl>
    <w:p w:rsidR="00C84AE2" w:rsidP="0F81FAD3" w:rsidRDefault="0F81FAD3" w14:paraId="2395D33F" w14:textId="701FA1C6">
      <w:pPr>
        <w:jc w:val="center"/>
        <w:rPr>
          <w:rFonts w:ascii="Calibri" w:hAnsi="Calibri" w:eastAsia="Calibri" w:cs="Calibri"/>
          <w:b/>
          <w:bCs/>
        </w:rPr>
      </w:pPr>
      <w:r w:rsidRPr="0F81FAD3">
        <w:rPr>
          <w:rFonts w:ascii="Calibri" w:hAnsi="Calibri" w:eastAsia="Calibri" w:cs="Calibri"/>
          <w:b/>
          <w:bCs/>
        </w:rPr>
        <w:t>ХІІв клас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36"/>
        <w:gridCol w:w="7469"/>
      </w:tblGrid>
      <w:tr w:rsidR="0F81FAD3" w:rsidTr="3FAB83EC" w14:paraId="7947C312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P="0F81FAD3" w:rsidRDefault="0F81FAD3" w14:paraId="24BB85BA" w14:textId="04891F45">
            <w:pPr>
              <w:jc w:val="center"/>
            </w:pPr>
            <w:r w:rsidRPr="0F81FAD3">
              <w:rPr>
                <w:rFonts w:ascii="Calibri" w:hAnsi="Calibri" w:eastAsia="Calibri" w:cs="Calibri"/>
                <w:b/>
                <w:bCs/>
              </w:rPr>
              <w:t>Предмет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P="0F81FAD3" w:rsidRDefault="0F81FAD3" w14:paraId="043DEAE9" w14:textId="38DFE559">
            <w:pPr>
              <w:jc w:val="center"/>
            </w:pPr>
            <w:r w:rsidRPr="0F81FAD3">
              <w:rPr>
                <w:rFonts w:ascii="Calibri" w:hAnsi="Calibri" w:eastAsia="Calibri" w:cs="Calibri"/>
                <w:b/>
                <w:bCs/>
              </w:rPr>
              <w:t>Учебник/ помагало – заглавие, издателство, авторски колектив</w:t>
            </w:r>
          </w:p>
        </w:tc>
      </w:tr>
      <w:tr w:rsidR="0F81FAD3" w:rsidTr="3FAB83EC" w14:paraId="558648B4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75BCCD2D" w14:textId="15D2AD37">
            <w:r w:rsidRPr="0F81FAD3">
              <w:rPr>
                <w:rFonts w:ascii="Calibri" w:hAnsi="Calibri" w:eastAsia="Calibri" w:cs="Calibri"/>
              </w:rPr>
              <w:t>Български език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P="0B10B79A" w:rsidRDefault="695EC437" w14:paraId="41C20EF6" w14:textId="1F2D70F0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Български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език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за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1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клас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изд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. „БГ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Учебник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/ П.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Маркова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П.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Върбанова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Н. 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Паскалев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0B10B79A" w:rsidR="2AE5298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20</w:t>
            </w:r>
          </w:p>
        </w:tc>
      </w:tr>
      <w:tr w:rsidR="0F81FAD3" w:rsidTr="3FAB83EC" w14:paraId="61D6F09A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4EE77AFA" w14:textId="4A122E15">
            <w:r w:rsidRPr="0F81FAD3">
              <w:rPr>
                <w:rFonts w:ascii="Calibri" w:hAnsi="Calibri" w:eastAsia="Calibri" w:cs="Calibri"/>
              </w:rPr>
              <w:t>Литература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P="0B10B79A" w:rsidRDefault="695EC437" w14:paraId="61AFEA42" w14:textId="036E21AF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</w:pP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Литература за 1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2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. клас, изд. „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Просвета Плюс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“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/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В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Михайлова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Л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.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Динков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а,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П. Алексиев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Попова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,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>Р. Игнатова-Василева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/, 20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21 </w:t>
            </w:r>
          </w:p>
          <w:p w:rsidR="0F81FAD3" w:rsidP="0B10B79A" w:rsidRDefault="695EC437" w14:paraId="1FF8AE9C" w14:textId="1E62AF3B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Матура по български език и литература. Тестови задачи, интерпретативни съчинения и есета.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bg"/>
              </w:rPr>
              <w:t>Втор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>а част.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И. Инев, изд. „БГ Учебник“, 2021 </w:t>
            </w:r>
          </w:p>
          <w:p w:rsidR="0F81FAD3" w:rsidP="0B10B79A" w:rsidRDefault="695EC437" w14:paraId="2E2D30B2" w14:textId="643D9A90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F81FAD3" w:rsidP="0B10B79A" w:rsidRDefault="695EC437" w14:paraId="05181757" w14:textId="6A985EE1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* Може да се ползва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bg"/>
              </w:rPr>
              <w:t xml:space="preserve">и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 xml:space="preserve">христоматия на издателство “БГ Учебник”, в която са включени творбите за 11. и 12. клас. </w:t>
            </w:r>
          </w:p>
          <w:p w:rsidR="0F81FAD3" w:rsidP="0B10B79A" w:rsidRDefault="695EC437" w14:paraId="3CA751A5" w14:textId="28047123">
            <w:pPr>
              <w:spacing w:line="276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Христоматия по литература за матурата за 11. И 12. клас, изд. „БГ Учебник“ </w:t>
            </w:r>
            <w:r w:rsidRPr="0B10B79A" w:rsidR="14ECF07B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  <w:t>/А. Руневска, В. Андонова, В. Майсторска/, 2020</w:t>
            </w:r>
          </w:p>
          <w:p w:rsidR="0F81FAD3" w:rsidP="0B10B79A" w:rsidRDefault="695EC437" w14:paraId="5719ADFD" w14:textId="05284630">
            <w:pPr>
              <w:pStyle w:val="Normal"/>
              <w:spacing w:line="259" w:lineRule="auto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</w:tc>
      </w:tr>
      <w:tr w:rsidR="0F81FAD3" w:rsidTr="3FAB83EC" w14:paraId="0D174D73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077FF708" w14:textId="4EEF32CE">
            <w:r w:rsidRPr="0F81FAD3">
              <w:rPr>
                <w:rFonts w:ascii="Calibri" w:hAnsi="Calibri" w:eastAsia="Calibri" w:cs="Calibri"/>
              </w:rPr>
              <w:t>Английски език – общообразователна и профилирана подготовка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P="0F5C0210" w:rsidRDefault="612BD182" w14:paraId="3FBC73DD" w14:textId="53234901">
            <w:pPr>
              <w:rPr>
                <w:lang w:val="en-US"/>
              </w:rPr>
            </w:pPr>
            <w:r w:rsidRPr="0F5C0210" w:rsidR="4F134E48">
              <w:rPr>
                <w:lang w:val="en-US"/>
              </w:rPr>
              <w:t xml:space="preserve">12 клас Litups part 2, 12 Grade, Мадлен Данова, Райна Костова </w:t>
            </w:r>
          </w:p>
          <w:p w:rsidR="0F81FAD3" w:rsidP="612BD182" w:rsidRDefault="612BD182" w14:paraId="3ED5C51C" w14:textId="560BE381">
            <w:pPr/>
            <w:r w:rsidRPr="0F5C0210" w:rsidR="4F134E48">
              <w:rPr>
                <w:lang w:val="en-US"/>
              </w:rPr>
              <w:t>Издателство:Просвета</w:t>
            </w:r>
          </w:p>
          <w:p w:rsidR="0F81FAD3" w:rsidP="0DB0A633" w:rsidRDefault="612BD182" w14:paraId="37337044" w14:textId="2BA3946E">
            <w:pPr>
              <w:pStyle w:val="Normal"/>
              <w:rPr>
                <w:b w:val="0"/>
                <w:bCs w:val="0"/>
                <w:lang w:val="en-US"/>
              </w:rPr>
            </w:pPr>
            <w:r w:rsidRPr="0DB0A633" w:rsidR="1F356FD6">
              <w:rPr>
                <w:b w:val="1"/>
                <w:bCs w:val="1"/>
                <w:lang w:val="en-US"/>
              </w:rPr>
              <w:t xml:space="preserve">Focus for Bulgaria – Matura, </w:t>
            </w:r>
            <w:r w:rsidRPr="0DB0A633" w:rsidR="1F356FD6">
              <w:rPr>
                <w:b w:val="0"/>
                <w:bCs w:val="0"/>
                <w:lang w:val="en-US"/>
              </w:rPr>
              <w:t xml:space="preserve">Bob Hastings, Marta </w:t>
            </w:r>
            <w:r w:rsidRPr="0DB0A633" w:rsidR="1F356FD6">
              <w:rPr>
                <w:b w:val="0"/>
                <w:bCs w:val="0"/>
                <w:lang w:val="en-US"/>
              </w:rPr>
              <w:t>Umi</w:t>
            </w:r>
            <w:r w:rsidRPr="0DB0A633" w:rsidR="496058CE">
              <w:rPr>
                <w:b w:val="0"/>
                <w:bCs w:val="0"/>
                <w:lang w:val="en-US"/>
              </w:rPr>
              <w:t>nska</w:t>
            </w:r>
            <w:r w:rsidRPr="0DB0A633" w:rsidR="496058CE">
              <w:rPr>
                <w:b w:val="0"/>
                <w:bCs w:val="0"/>
                <w:lang w:val="en-US"/>
              </w:rPr>
              <w:t>, Dominika Chandler</w:t>
            </w:r>
          </w:p>
          <w:p w:rsidR="0F81FAD3" w:rsidP="0DB0A633" w:rsidRDefault="612BD182" w14:paraId="23B63C38" w14:textId="630CC19B">
            <w:pPr>
              <w:pStyle w:val="Normal"/>
              <w:rPr>
                <w:b w:val="0"/>
                <w:bCs w:val="0"/>
                <w:lang w:val="en-US"/>
              </w:rPr>
            </w:pPr>
            <w:r w:rsidRPr="0DB0A633" w:rsidR="18C159AE">
              <w:rPr>
                <w:b w:val="0"/>
                <w:bCs w:val="0"/>
                <w:lang w:val="en-US"/>
              </w:rPr>
              <w:t>Издателство</w:t>
            </w:r>
            <w:r w:rsidRPr="0DB0A633" w:rsidR="18C159AE">
              <w:rPr>
                <w:b w:val="0"/>
                <w:bCs w:val="0"/>
                <w:lang w:val="en-US"/>
              </w:rPr>
              <w:t>:</w:t>
            </w:r>
            <w:r w:rsidRPr="0DB0A633" w:rsidR="18C159AE">
              <w:rPr>
                <w:b w:val="1"/>
                <w:bCs w:val="1"/>
                <w:lang w:val="en-US"/>
              </w:rPr>
              <w:t xml:space="preserve"> Pearson</w:t>
            </w:r>
          </w:p>
        </w:tc>
      </w:tr>
      <w:tr w:rsidR="0F81FAD3" w:rsidTr="3FAB83EC" w14:paraId="08D922C9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0C84AE2" w:rsidP="0F81FAD3" w:rsidRDefault="00C84AE2" w14:paraId="7399DE66" w14:textId="2ADDB4A0">
            <w:r>
              <w:t>Немски език – общообразователна подготовка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60A32D36" w:rsidP="0F81FAD3" w:rsidRDefault="60A32D36" w14:paraId="65EE7583" w14:textId="77D46990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F81FAD3">
              <w:rPr>
                <w:rFonts w:ascii="Calibri" w:hAnsi="Calibri" w:eastAsia="Calibri" w:cs="Calibri"/>
                <w:color w:val="000000" w:themeColor="text1"/>
              </w:rPr>
              <w:t>Учениците ще завършат учебника си от 11 клас</w:t>
            </w:r>
          </w:p>
          <w:p w:rsidR="60A32D36" w:rsidP="0F81FAD3" w:rsidRDefault="60A32D36" w14:paraId="410A68F3" w14:textId="19E06D5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US"/>
              </w:rPr>
            </w:pPr>
            <w:proofErr w:type="spellStart"/>
            <w:r w:rsidRPr="0F81FAD3">
              <w:rPr>
                <w:rFonts w:ascii="Calibri" w:hAnsi="Calibri" w:eastAsia="Calibri" w:cs="Calibri"/>
                <w:color w:val="000000" w:themeColor="text1"/>
              </w:rPr>
              <w:t>Schritte</w:t>
            </w:r>
            <w:proofErr w:type="spellEnd"/>
            <w:r w:rsidRPr="0F81FAD3">
              <w:rPr>
                <w:rFonts w:ascii="Calibri" w:hAnsi="Calibri" w:eastAsia="Calibri" w:cs="Calibri"/>
                <w:color w:val="000000" w:themeColor="text1"/>
              </w:rPr>
              <w:t xml:space="preserve"> International </w:t>
            </w:r>
            <w:proofErr w:type="spellStart"/>
            <w:r w:rsidRPr="0F81FAD3">
              <w:rPr>
                <w:rFonts w:ascii="Calibri" w:hAnsi="Calibri" w:eastAsia="Calibri" w:cs="Calibri"/>
                <w:color w:val="000000" w:themeColor="text1"/>
              </w:rPr>
              <w:t>Neu</w:t>
            </w:r>
            <w:proofErr w:type="spellEnd"/>
            <w:r w:rsidRPr="0F81FAD3">
              <w:rPr>
                <w:rFonts w:ascii="Calibri" w:hAnsi="Calibri" w:eastAsia="Calibri" w:cs="Calibri"/>
                <w:color w:val="000000" w:themeColor="text1"/>
              </w:rPr>
              <w:t xml:space="preserve"> 4, А2.2</w:t>
            </w:r>
          </w:p>
          <w:p w:rsidR="0F81FAD3" w:rsidP="02912148" w:rsidRDefault="0F81FAD3" w14:paraId="705D7DA0" w14:textId="4F7A141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2912148">
              <w:rPr>
                <w:rFonts w:ascii="Calibri" w:hAnsi="Calibri" w:eastAsia="Calibri" w:cs="Calibri"/>
                <w:color w:val="000000" w:themeColor="text1"/>
                <w:lang w:val="en-US"/>
              </w:rPr>
              <w:t xml:space="preserve"> </w:t>
            </w:r>
          </w:p>
        </w:tc>
      </w:tr>
      <w:tr w:rsidR="0F81FAD3" w:rsidTr="3FAB83EC" w14:paraId="66A2B8C7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5592A5C4" w14:textId="74AB1194">
            <w:r w:rsidRPr="0F81FAD3">
              <w:rPr>
                <w:rFonts w:ascii="Calibri" w:hAnsi="Calibri" w:eastAsia="Calibri" w:cs="Calibri"/>
              </w:rPr>
              <w:t>Математика – общообразователна подготовка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10AB5835" w14:textId="64988BD7">
            <w:r w:rsidRPr="0F81FAD3">
              <w:rPr>
                <w:rFonts w:ascii="Calibri" w:hAnsi="Calibri" w:eastAsia="Calibri" w:cs="Calibri"/>
              </w:rPr>
              <w:t>Математика за 12 клас - Издателство “Архимед” - общообразователна подготовка</w:t>
            </w:r>
          </w:p>
          <w:p w:rsidR="0F81FAD3" w:rsidRDefault="0F81FAD3" w14:paraId="6671867E" w14:textId="345B18CA">
            <w:r w:rsidRPr="0F81FAD3">
              <w:rPr>
                <w:rFonts w:ascii="Calibri" w:hAnsi="Calibri" w:eastAsia="Calibri" w:cs="Calibri"/>
              </w:rPr>
              <w:t xml:space="preserve">Автори: Райна </w:t>
            </w:r>
            <w:proofErr w:type="spellStart"/>
            <w:r w:rsidRPr="0F81FAD3">
              <w:rPr>
                <w:rFonts w:ascii="Calibri" w:hAnsi="Calibri" w:eastAsia="Calibri" w:cs="Calibri"/>
              </w:rPr>
              <w:t>Алашка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, Мая </w:t>
            </w:r>
            <w:proofErr w:type="spellStart"/>
            <w:r w:rsidRPr="0F81FAD3">
              <w:rPr>
                <w:rFonts w:ascii="Calibri" w:hAnsi="Calibri" w:eastAsia="Calibri" w:cs="Calibri"/>
              </w:rPr>
              <w:t>Алашка</w:t>
            </w:r>
            <w:proofErr w:type="spellEnd"/>
            <w:r w:rsidRPr="0F81FAD3">
              <w:rPr>
                <w:rFonts w:ascii="Calibri" w:hAnsi="Calibri" w:eastAsia="Calibri" w:cs="Calibri"/>
              </w:rPr>
              <w:t>, Пламен Паскалев</w:t>
            </w:r>
          </w:p>
        </w:tc>
      </w:tr>
      <w:tr w:rsidR="0F81FAD3" w:rsidTr="3FAB83EC" w14:paraId="37FD8B34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42D5AFF1" w14:textId="5AF53082">
            <w:r w:rsidRPr="0F81FAD3">
              <w:rPr>
                <w:rFonts w:ascii="Calibri" w:hAnsi="Calibri" w:eastAsia="Calibri" w:cs="Calibri"/>
              </w:rPr>
              <w:t>Гражданско образование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6AC5A7B6" w14:textId="3F063205">
            <w:r w:rsidRPr="0F81FAD3">
              <w:rPr>
                <w:rFonts w:ascii="Calibri" w:hAnsi="Calibri" w:eastAsia="Calibri" w:cs="Calibri"/>
                <w:b/>
                <w:bCs/>
              </w:rPr>
              <w:t>Гражданско образование за 12 клас;</w:t>
            </w:r>
          </w:p>
          <w:p w:rsidR="0F81FAD3" w:rsidRDefault="0F81FAD3" w14:paraId="006E3EB5" w14:textId="6A9A133F">
            <w:r w:rsidRPr="0F81FAD3">
              <w:rPr>
                <w:rFonts w:ascii="Calibri" w:hAnsi="Calibri" w:eastAsia="Calibri" w:cs="Calibri"/>
              </w:rPr>
              <w:t xml:space="preserve">Авторски колектив: Галя Герчева- Несторова; Станислава Минева; Марина Димова; Теодор Седларски; Любен Иванов; Румяна </w:t>
            </w:r>
            <w:proofErr w:type="spellStart"/>
            <w:r w:rsidRPr="0F81FAD3">
              <w:rPr>
                <w:rFonts w:ascii="Calibri" w:hAnsi="Calibri" w:eastAsia="Calibri" w:cs="Calibri"/>
              </w:rPr>
              <w:t>Тултукова</w:t>
            </w:r>
            <w:proofErr w:type="spellEnd"/>
          </w:p>
          <w:p w:rsidR="0F81FAD3" w:rsidRDefault="0F81FAD3" w14:paraId="47CB0EDE" w14:textId="2C922FA7">
            <w:r w:rsidRPr="0F81FAD3">
              <w:rPr>
                <w:rFonts w:ascii="Calibri" w:hAnsi="Calibri" w:eastAsia="Calibri" w:cs="Calibri"/>
              </w:rPr>
              <w:t>Издателство: СД“Педагог 6”, 2020г.</w:t>
            </w:r>
          </w:p>
        </w:tc>
      </w:tr>
      <w:tr w:rsidR="0F81FAD3" w:rsidTr="3FAB83EC" w14:paraId="7D6B749E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3BEBABBC" w14:textId="05394986">
            <w:r w:rsidRPr="0F81FAD3">
              <w:rPr>
                <w:rFonts w:ascii="Calibri" w:hAnsi="Calibri" w:eastAsia="Calibri" w:cs="Calibri"/>
              </w:rPr>
              <w:t>Биология и ЗО – профилирана подготовка (група)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16C082C4" w14:textId="1E722D9A">
            <w:r w:rsidRPr="1B1E1A22">
              <w:rPr>
                <w:rFonts w:ascii="Calibri" w:hAnsi="Calibri" w:eastAsia="Calibri" w:cs="Calibri"/>
              </w:rPr>
              <w:t xml:space="preserve">Биология и здравно образование за </w:t>
            </w:r>
            <w:r w:rsidRPr="1B1E1A22">
              <w:rPr>
                <w:rFonts w:ascii="Calibri" w:hAnsi="Calibri" w:eastAsia="Calibri" w:cs="Calibri"/>
                <w:b/>
                <w:bCs/>
              </w:rPr>
              <w:t>12-ти клас, Модул 2.</w:t>
            </w:r>
            <w:r w:rsidRPr="1B1E1A22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1B1E1A22">
              <w:rPr>
                <w:rFonts w:ascii="Calibri" w:hAnsi="Calibri" w:eastAsia="Calibri" w:cs="Calibri"/>
                <w:b/>
                <w:bCs/>
              </w:rPr>
              <w:t>Многоклетъчна</w:t>
            </w:r>
            <w:proofErr w:type="spellEnd"/>
            <w:r w:rsidRPr="1B1E1A22">
              <w:rPr>
                <w:rFonts w:ascii="Calibri" w:hAnsi="Calibri" w:eastAsia="Calibri" w:cs="Calibri"/>
                <w:b/>
                <w:bCs/>
              </w:rPr>
              <w:t xml:space="preserve"> организация на биологичните системи</w:t>
            </w:r>
            <w:r w:rsidRPr="1B1E1A22">
              <w:rPr>
                <w:rFonts w:ascii="Calibri" w:hAnsi="Calibri" w:eastAsia="Calibri" w:cs="Calibri"/>
              </w:rPr>
              <w:t xml:space="preserve">, Христо </w:t>
            </w:r>
            <w:proofErr w:type="spellStart"/>
            <w:r w:rsidRPr="1B1E1A22">
              <w:rPr>
                <w:rFonts w:ascii="Calibri" w:hAnsi="Calibri" w:eastAsia="Calibri" w:cs="Calibri"/>
              </w:rPr>
              <w:t>Гагов</w:t>
            </w:r>
            <w:proofErr w:type="spellEnd"/>
            <w:r w:rsidRPr="1B1E1A22">
              <w:rPr>
                <w:rFonts w:ascii="Calibri" w:hAnsi="Calibri" w:eastAsia="Calibri" w:cs="Calibri"/>
              </w:rPr>
              <w:t xml:space="preserve">, Теодора Коларова, Иса Хаджиали, илияна </w:t>
            </w:r>
            <w:proofErr w:type="spellStart"/>
            <w:r w:rsidRPr="1B1E1A22">
              <w:rPr>
                <w:rFonts w:ascii="Calibri" w:hAnsi="Calibri" w:eastAsia="Calibri" w:cs="Calibri"/>
              </w:rPr>
              <w:t>Саздова</w:t>
            </w:r>
            <w:proofErr w:type="spellEnd"/>
            <w:r w:rsidRPr="1B1E1A22">
              <w:rPr>
                <w:rFonts w:ascii="Calibri" w:hAnsi="Calibri" w:eastAsia="Calibri" w:cs="Calibri"/>
              </w:rPr>
              <w:t>, Ганка Чанева, Ивелин Моллов, изд. Педагог 6, 2021</w:t>
            </w:r>
          </w:p>
          <w:p w:rsidR="0F81FAD3" w:rsidP="1B1E1A22" w:rsidRDefault="1B1E1A22" w14:paraId="6048C0E8" w14:textId="65B6B7CD">
            <w:r>
              <w:rPr>
                <w:noProof/>
              </w:rPr>
              <w:drawing>
                <wp:inline distT="0" distB="0" distL="0" distR="0" wp14:anchorId="2D19EEE5" wp14:editId="0D0DC850">
                  <wp:extent cx="1302544" cy="1736725"/>
                  <wp:effectExtent l="0" t="0" r="0" b="0"/>
                  <wp:docPr id="1059168782" name="Picture 105916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44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F81FAD3" w:rsidRDefault="0F81FAD3" w14:paraId="75A4C883" w14:textId="0BB9303C">
            <w:r w:rsidRPr="1B1E1A22">
              <w:rPr>
                <w:rFonts w:ascii="Calibri" w:hAnsi="Calibri" w:eastAsia="Calibri" w:cs="Calibri"/>
              </w:rPr>
              <w:t xml:space="preserve">Биология и здравно образование за </w:t>
            </w:r>
            <w:r w:rsidRPr="1B1E1A22">
              <w:rPr>
                <w:rFonts w:ascii="Calibri" w:hAnsi="Calibri" w:eastAsia="Calibri" w:cs="Calibri"/>
                <w:b/>
                <w:bCs/>
              </w:rPr>
              <w:t>12-ти клас</w:t>
            </w:r>
            <w:r w:rsidRPr="1B1E1A22">
              <w:rPr>
                <w:rFonts w:ascii="Calibri" w:hAnsi="Calibri" w:eastAsia="Calibri" w:cs="Calibri"/>
              </w:rPr>
              <w:t xml:space="preserve">, </w:t>
            </w:r>
            <w:r w:rsidRPr="1B1E1A22">
              <w:rPr>
                <w:rFonts w:ascii="Calibri" w:hAnsi="Calibri" w:eastAsia="Calibri" w:cs="Calibri"/>
                <w:b/>
                <w:bCs/>
                <w:u w:val="single"/>
              </w:rPr>
              <w:t>Модул 3 “Биосфера-структура и процеси”</w:t>
            </w:r>
            <w:r w:rsidRPr="1B1E1A22">
              <w:rPr>
                <w:rFonts w:ascii="Calibri" w:hAnsi="Calibri" w:eastAsia="Calibri" w:cs="Calibri"/>
              </w:rPr>
              <w:t>, Калина Пачеджиева и Иса Хаджиали, изд. Педагог 6, 2021</w:t>
            </w:r>
          </w:p>
          <w:p w:rsidR="1B1E1A22" w:rsidP="1B1E1A22" w:rsidRDefault="1B1E1A22" w14:paraId="71D1D0CD" w14:textId="2A408101">
            <w:r>
              <w:rPr>
                <w:noProof/>
              </w:rPr>
              <w:drawing>
                <wp:inline distT="0" distB="0" distL="0" distR="0" wp14:anchorId="16512132" wp14:editId="1ECA4D09">
                  <wp:extent cx="1293019" cy="1724025"/>
                  <wp:effectExtent l="0" t="0" r="0" b="0"/>
                  <wp:docPr id="1790169512" name="Picture 1790169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19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F81FAD3" w:rsidRDefault="0F81FAD3" w14:paraId="630575B9" w14:textId="7E71B616">
            <w:r w:rsidRPr="1B1E1A22">
              <w:rPr>
                <w:rFonts w:ascii="Calibri" w:hAnsi="Calibri" w:eastAsia="Calibri" w:cs="Calibri"/>
              </w:rPr>
              <w:t xml:space="preserve">Биология и здравно образование, </w:t>
            </w:r>
            <w:r w:rsidRPr="1B1E1A22">
              <w:rPr>
                <w:rFonts w:ascii="Calibri" w:hAnsi="Calibri" w:eastAsia="Calibri" w:cs="Calibri"/>
                <w:b/>
                <w:bCs/>
                <w:u w:val="single"/>
              </w:rPr>
              <w:t>Модул 4 “Еволюция на биологичните системи”</w:t>
            </w:r>
            <w:r w:rsidRPr="1B1E1A22">
              <w:rPr>
                <w:rFonts w:ascii="Calibri" w:hAnsi="Calibri" w:eastAsia="Calibri" w:cs="Calibri"/>
              </w:rPr>
              <w:t>, Наташа Цанова и Снежана Томова, изд. Педагог 6, 2021</w:t>
            </w:r>
          </w:p>
          <w:p w:rsidR="1B1E1A22" w:rsidP="1B1E1A22" w:rsidRDefault="1B1E1A22" w14:paraId="622979C6" w14:textId="768F9255">
            <w:r w:rsidR="1B1E1A22">
              <w:drawing>
                <wp:inline wp14:editId="3FAB83EC" wp14:anchorId="0B501628">
                  <wp:extent cx="1243384" cy="1653935"/>
                  <wp:effectExtent l="0" t="0" r="0" b="0"/>
                  <wp:docPr id="386134591" name="Picture 38613459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86134591"/>
                          <pic:cNvPicPr/>
                        </pic:nvPicPr>
                        <pic:blipFill>
                          <a:blip r:embed="R929e6fb887124bc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3384" cy="165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607D1D0" w:rsidP="3FAB83EC" w:rsidRDefault="6607D1D0" w14:paraId="104905D6" w14:textId="12A91296">
            <w:pPr>
              <w:pStyle w:val="NoSpacing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FF0000"/>
                <w:sz w:val="22"/>
                <w:szCs w:val="22"/>
                <w:lang w:val="en-US"/>
              </w:rPr>
            </w:pP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bg-BG"/>
              </w:rPr>
              <w:t>Сборници за допълнителна подготовка (ПО ЖЕЛАНИЕ):</w:t>
            </w:r>
          </w:p>
          <w:p w:rsidR="6607D1D0" w:rsidP="3FAB83EC" w:rsidRDefault="6607D1D0" w14:paraId="52BDD630" w14:textId="1C132715">
            <w:pPr>
              <w:pStyle w:val="NoSpacing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1.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Всичко за кандидат-студентите по Биология и здравно образование. Анатомия и физиология на човека, преработено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, Албена Йорданова, Милена Атанасова, Антоанета Георгиева, Таня Димитрова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, изд.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Булвест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2000-Клет, 2022г.</w:t>
            </w:r>
          </w:p>
          <w:p w:rsidR="6607D1D0" w:rsidP="3FAB83EC" w:rsidRDefault="6607D1D0" w14:paraId="354C3152" w14:textId="684C9A7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="6607D1D0">
              <w:drawing>
                <wp:inline wp14:editId="5EDFB9B7" wp14:anchorId="4A40EF0E">
                  <wp:extent cx="1647825" cy="2200275"/>
                  <wp:effectExtent l="0" t="0" r="0" b="0"/>
                  <wp:docPr id="3366505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fd7c7d08934f0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607D1D0" w:rsidP="3FAB83EC" w:rsidRDefault="6607D1D0" w14:paraId="7908F912" w14:textId="01FD747F">
            <w:pPr>
              <w:pStyle w:val="NoSpacing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2.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Всичко за кандидат-студентите по Биология и здравно образование.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Клетъчна и молекулярна биология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, Албена Йорданова, Милена Атанасова,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Таня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Димитрова, изд. 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>Булвест</w:t>
            </w:r>
            <w:r w:rsidRPr="3FAB83EC" w:rsidR="6607D1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2000-Клет, 2022г.</w:t>
            </w:r>
          </w:p>
          <w:p w:rsidR="3FAB83EC" w:rsidP="3FAB83EC" w:rsidRDefault="3FAB83EC" w14:paraId="6BA1F351" w14:textId="4128E70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</w:p>
          <w:p w:rsidR="6607D1D0" w:rsidP="3FAB83EC" w:rsidRDefault="6607D1D0" w14:paraId="34E5C70D" w14:textId="749ABA1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="6607D1D0">
              <w:drawing>
                <wp:inline wp14:editId="76E25E45" wp14:anchorId="72793160">
                  <wp:extent cx="1628775" cy="2181225"/>
                  <wp:effectExtent l="0" t="0" r="0" b="0"/>
                  <wp:docPr id="18493316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bff97c40d540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607D1D0" w:rsidP="3FAB83EC" w:rsidRDefault="6607D1D0" w14:paraId="6C48E427" w14:textId="4571DACA">
            <w:pPr>
              <w:pStyle w:val="NoSpacing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3. Пробни матури по Биология и здравно образование, ПП,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Н.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Цанова, С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.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Томова, И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.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Хаджиа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ли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,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Н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.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Райчева, К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.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Пачеджиева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,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изд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, Педагог 6, 2022г.</w:t>
            </w:r>
          </w:p>
          <w:p w:rsidR="6607D1D0" w:rsidP="3FAB83EC" w:rsidRDefault="6607D1D0" w14:paraId="74D25D30" w14:textId="2F26AF9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="6607D1D0">
              <w:drawing>
                <wp:inline wp14:editId="31238F1D" wp14:anchorId="30A956B6">
                  <wp:extent cx="1657350" cy="2181225"/>
                  <wp:effectExtent l="0" t="0" r="0" b="0"/>
                  <wp:docPr id="1913102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82b8e662b2437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607D1D0" w:rsidP="3FAB83EC" w:rsidRDefault="6607D1D0" w14:paraId="1DD4DEC9" w14:textId="79A02E2F">
            <w:pPr>
              <w:pStyle w:val="NoSpacing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n-US"/>
              </w:rPr>
            </w:pP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4. Подготовка по Биология и здравно образование за зрелостници и кандидат-студенти, ПП,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Модул 2.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Автори: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 xml:space="preserve">Иса 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Хаджиали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, Теодора Коларова, изд. Педагог 6</w:t>
            </w:r>
            <w:r w:rsidRPr="3FAB83EC" w:rsidR="6607D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bg-BG"/>
              </w:rPr>
              <w:t>, 2023г.</w:t>
            </w:r>
          </w:p>
          <w:p w:rsidR="6607D1D0" w:rsidP="3FAB83EC" w:rsidRDefault="6607D1D0" w14:paraId="443A4C82" w14:textId="1374523C">
            <w:pPr>
              <w:pStyle w:val="Normal"/>
            </w:pPr>
            <w:r w:rsidR="6607D1D0">
              <w:drawing>
                <wp:inline wp14:editId="0987C9DE" wp14:anchorId="7179011C">
                  <wp:extent cx="1647825" cy="2314575"/>
                  <wp:effectExtent l="0" t="0" r="0" b="0"/>
                  <wp:docPr id="10138731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0de56b7a7d49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F81FAD3" w:rsidRDefault="0F81FAD3" w14:paraId="1C185498" w14:textId="2F91FA15">
            <w:r w:rsidRPr="0F81FAD3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0F81FAD3" w:rsidTr="3FAB83EC" w14:paraId="387A6282" w14:textId="77777777">
        <w:tc>
          <w:tcPr>
            <w:tcW w:w="19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41C65BAE" w14:textId="09D989E5">
            <w:r w:rsidRPr="0F81FAD3">
              <w:rPr>
                <w:rFonts w:ascii="Calibri" w:hAnsi="Calibri" w:eastAsia="Calibri" w:cs="Calibri"/>
              </w:rPr>
              <w:t>Химия и ООС  - профилирана подготовка (група)</w:t>
            </w:r>
          </w:p>
        </w:tc>
        <w:tc>
          <w:tcPr>
            <w:tcW w:w="7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0F81FAD3" w:rsidRDefault="0F81FAD3" w14:paraId="75F90A0E" w14:textId="269794A7">
            <w:proofErr w:type="spellStart"/>
            <w:r w:rsidRPr="0F81FAD3">
              <w:rPr>
                <w:rFonts w:ascii="Calibri" w:hAnsi="Calibri" w:eastAsia="Calibri" w:cs="Calibri"/>
              </w:rPr>
              <w:t>Модул3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-Химия и ООС-Химия на органичните </w:t>
            </w:r>
            <w:proofErr w:type="spellStart"/>
            <w:r w:rsidRPr="0F81FAD3">
              <w:rPr>
                <w:rFonts w:ascii="Calibri" w:hAnsi="Calibri" w:eastAsia="Calibri" w:cs="Calibri"/>
              </w:rPr>
              <w:t>в-ва-Донка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0F81FAD3">
              <w:rPr>
                <w:rFonts w:ascii="Calibri" w:hAnsi="Calibri" w:eastAsia="Calibri" w:cs="Calibri"/>
              </w:rPr>
              <w:t>Ташева,Кирил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Атанасов-ПРОСВЕТА-СОФИЯ-АД</w:t>
            </w:r>
          </w:p>
          <w:p w:rsidR="0F81FAD3" w:rsidRDefault="0F81FAD3" w14:paraId="3A180D12" w14:textId="34C4B9F8">
            <w:proofErr w:type="spellStart"/>
            <w:r w:rsidRPr="0F81FAD3">
              <w:rPr>
                <w:rFonts w:ascii="Calibri" w:hAnsi="Calibri" w:eastAsia="Calibri" w:cs="Calibri"/>
              </w:rPr>
              <w:t>Модул4-Химия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и ООС -Методи за контрол и анализ на в-вата-Елисавета </w:t>
            </w:r>
            <w:proofErr w:type="spellStart"/>
            <w:r w:rsidRPr="0F81FAD3">
              <w:rPr>
                <w:rFonts w:ascii="Calibri" w:hAnsi="Calibri" w:eastAsia="Calibri" w:cs="Calibri"/>
              </w:rPr>
              <w:t>Младенова,Ирина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0F81FAD3">
              <w:rPr>
                <w:rFonts w:ascii="Calibri" w:hAnsi="Calibri" w:eastAsia="Calibri" w:cs="Calibri"/>
              </w:rPr>
              <w:t>Караджова,Галина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0F81FAD3">
              <w:rPr>
                <w:rFonts w:ascii="Calibri" w:hAnsi="Calibri" w:eastAsia="Calibri" w:cs="Calibri"/>
              </w:rPr>
              <w:t>Генчева,Даниела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0F81FAD3">
              <w:rPr>
                <w:rFonts w:ascii="Calibri" w:hAnsi="Calibri" w:eastAsia="Calibri" w:cs="Calibri"/>
              </w:rPr>
              <w:t>Цветкова,Геомил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Пеков-СД”ПЕДАГОГ-6”-</w:t>
            </w:r>
            <w:proofErr w:type="spellStart"/>
            <w:r w:rsidRPr="0F81FAD3">
              <w:rPr>
                <w:rFonts w:ascii="Calibri" w:hAnsi="Calibri" w:eastAsia="Calibri" w:cs="Calibri"/>
              </w:rPr>
              <w:t>Делев,Луизова</w:t>
            </w:r>
            <w:proofErr w:type="spellEnd"/>
            <w:r w:rsidRPr="0F81FAD3">
              <w:rPr>
                <w:rFonts w:ascii="Calibri" w:hAnsi="Calibri" w:eastAsia="Calibri" w:cs="Calibri"/>
              </w:rPr>
              <w:t xml:space="preserve"> и </w:t>
            </w:r>
            <w:proofErr w:type="spellStart"/>
            <w:r w:rsidRPr="0F81FAD3">
              <w:rPr>
                <w:rFonts w:ascii="Calibri" w:hAnsi="Calibri" w:eastAsia="Calibri" w:cs="Calibri"/>
              </w:rPr>
              <w:t>сие</w:t>
            </w:r>
            <w:proofErr w:type="spellEnd"/>
          </w:p>
        </w:tc>
      </w:tr>
    </w:tbl>
    <w:p w:rsidRPr="00786E29" w:rsidR="005D642C" w:rsidP="0B10B79A" w:rsidRDefault="005D642C" w14:paraId="53687508" w14:textId="42EC47AA">
      <w:pPr>
        <w:pStyle w:val="NoSpacing"/>
      </w:pPr>
    </w:p>
    <w:p w:rsidR="0030512D" w:rsidRDefault="0030512D" w14:paraId="4A774DA8" w14:textId="77777777"/>
    <w:sectPr w:rsidR="0030512D">
      <w:pgSz w:w="12240" w:h="15840" w:orient="portrait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757F4"/>
    <w:multiLevelType w:val="hybridMultilevel"/>
    <w:tmpl w:val="51F20A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94A5B"/>
    <w:multiLevelType w:val="hybridMultilevel"/>
    <w:tmpl w:val="FA845DA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D9168B"/>
    <w:multiLevelType w:val="hybridMultilevel"/>
    <w:tmpl w:val="1730EBC6"/>
    <w:lvl w:ilvl="0" w:tplc="CD5AB4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100A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0F217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27299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40A0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0A9D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86A9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4863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12FE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7755336">
    <w:abstractNumId w:val="2"/>
  </w:num>
  <w:num w:numId="2" w16cid:durableId="1760562784">
    <w:abstractNumId w:val="1"/>
  </w:num>
  <w:num w:numId="3" w16cid:durableId="906456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revisionView w:inkAnnotations="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F2"/>
    <w:rsid w:val="0002C566"/>
    <w:rsid w:val="002623FC"/>
    <w:rsid w:val="00273EDC"/>
    <w:rsid w:val="002B1D5C"/>
    <w:rsid w:val="002E6295"/>
    <w:rsid w:val="002F5BD4"/>
    <w:rsid w:val="0030512D"/>
    <w:rsid w:val="0034177F"/>
    <w:rsid w:val="003C2A83"/>
    <w:rsid w:val="004358A7"/>
    <w:rsid w:val="004C0595"/>
    <w:rsid w:val="004F76E2"/>
    <w:rsid w:val="005A380B"/>
    <w:rsid w:val="005D642C"/>
    <w:rsid w:val="005E6E8D"/>
    <w:rsid w:val="0060358E"/>
    <w:rsid w:val="00651FFC"/>
    <w:rsid w:val="006711F2"/>
    <w:rsid w:val="00687D7A"/>
    <w:rsid w:val="006C4D40"/>
    <w:rsid w:val="006E1214"/>
    <w:rsid w:val="00704831"/>
    <w:rsid w:val="007271FD"/>
    <w:rsid w:val="007524CD"/>
    <w:rsid w:val="007849B9"/>
    <w:rsid w:val="00786E29"/>
    <w:rsid w:val="007E5C61"/>
    <w:rsid w:val="008436C7"/>
    <w:rsid w:val="00873796"/>
    <w:rsid w:val="00895AE9"/>
    <w:rsid w:val="008F4ADF"/>
    <w:rsid w:val="00902BDC"/>
    <w:rsid w:val="00931D2B"/>
    <w:rsid w:val="00937F8B"/>
    <w:rsid w:val="00A20849"/>
    <w:rsid w:val="00B5319A"/>
    <w:rsid w:val="00B91A54"/>
    <w:rsid w:val="00C342D1"/>
    <w:rsid w:val="00C84AE2"/>
    <w:rsid w:val="00C95AE4"/>
    <w:rsid w:val="00CF4CAE"/>
    <w:rsid w:val="00D3008F"/>
    <w:rsid w:val="00D94C1B"/>
    <w:rsid w:val="00DE6734"/>
    <w:rsid w:val="00E45979"/>
    <w:rsid w:val="00E846BA"/>
    <w:rsid w:val="00E928B3"/>
    <w:rsid w:val="00ED6A62"/>
    <w:rsid w:val="00FE75FC"/>
    <w:rsid w:val="010AAB77"/>
    <w:rsid w:val="01C17720"/>
    <w:rsid w:val="01D6D6C0"/>
    <w:rsid w:val="02912148"/>
    <w:rsid w:val="030ACEF2"/>
    <w:rsid w:val="034BD14E"/>
    <w:rsid w:val="038FC664"/>
    <w:rsid w:val="0424FB7C"/>
    <w:rsid w:val="04B77B33"/>
    <w:rsid w:val="054B34A3"/>
    <w:rsid w:val="05B9C01D"/>
    <w:rsid w:val="06610035"/>
    <w:rsid w:val="068EC0B8"/>
    <w:rsid w:val="071DA5C9"/>
    <w:rsid w:val="07BBE460"/>
    <w:rsid w:val="0821EB58"/>
    <w:rsid w:val="08F007CA"/>
    <w:rsid w:val="08FD3E29"/>
    <w:rsid w:val="09275C27"/>
    <w:rsid w:val="0930D221"/>
    <w:rsid w:val="095B5148"/>
    <w:rsid w:val="09AD391D"/>
    <w:rsid w:val="09F6E116"/>
    <w:rsid w:val="0A59CB0A"/>
    <w:rsid w:val="0A5DCF07"/>
    <w:rsid w:val="0A99ECA0"/>
    <w:rsid w:val="0B10B79A"/>
    <w:rsid w:val="0BB1BD7B"/>
    <w:rsid w:val="0BD119A9"/>
    <w:rsid w:val="0C160E37"/>
    <w:rsid w:val="0C619493"/>
    <w:rsid w:val="0C91412E"/>
    <w:rsid w:val="0D1E202E"/>
    <w:rsid w:val="0D4395B4"/>
    <w:rsid w:val="0DB0A633"/>
    <w:rsid w:val="0E456ABD"/>
    <w:rsid w:val="0E8D83E1"/>
    <w:rsid w:val="0F1A1457"/>
    <w:rsid w:val="0F30A534"/>
    <w:rsid w:val="0F5C0210"/>
    <w:rsid w:val="0F81FAD3"/>
    <w:rsid w:val="10010E59"/>
    <w:rsid w:val="103E0F52"/>
    <w:rsid w:val="109E5E3F"/>
    <w:rsid w:val="10DB6FFB"/>
    <w:rsid w:val="114D3AD0"/>
    <w:rsid w:val="1157EE18"/>
    <w:rsid w:val="11940114"/>
    <w:rsid w:val="125F7953"/>
    <w:rsid w:val="12D15FEC"/>
    <w:rsid w:val="13666358"/>
    <w:rsid w:val="13E6E5BE"/>
    <w:rsid w:val="13F2B7C0"/>
    <w:rsid w:val="14AED89E"/>
    <w:rsid w:val="14ECF07B"/>
    <w:rsid w:val="1520DF02"/>
    <w:rsid w:val="154C500E"/>
    <w:rsid w:val="15D0960D"/>
    <w:rsid w:val="15E69509"/>
    <w:rsid w:val="164AA8FF"/>
    <w:rsid w:val="1654A6AC"/>
    <w:rsid w:val="168329C1"/>
    <w:rsid w:val="16AEBB30"/>
    <w:rsid w:val="18228F65"/>
    <w:rsid w:val="18BF17DE"/>
    <w:rsid w:val="18C159AE"/>
    <w:rsid w:val="191AA64F"/>
    <w:rsid w:val="19630AC0"/>
    <w:rsid w:val="1A7357DB"/>
    <w:rsid w:val="1B1E1A22"/>
    <w:rsid w:val="1C451B79"/>
    <w:rsid w:val="1C67628F"/>
    <w:rsid w:val="1E068F02"/>
    <w:rsid w:val="1F135BAF"/>
    <w:rsid w:val="1F356FD6"/>
    <w:rsid w:val="1FBC199A"/>
    <w:rsid w:val="1FE2D966"/>
    <w:rsid w:val="203AB19A"/>
    <w:rsid w:val="20C62754"/>
    <w:rsid w:val="2150E394"/>
    <w:rsid w:val="2162547F"/>
    <w:rsid w:val="22A4EC83"/>
    <w:rsid w:val="22C36902"/>
    <w:rsid w:val="22D9947D"/>
    <w:rsid w:val="23AE2362"/>
    <w:rsid w:val="251E89EC"/>
    <w:rsid w:val="25E0AA24"/>
    <w:rsid w:val="263B9F4E"/>
    <w:rsid w:val="2817FE55"/>
    <w:rsid w:val="288904AC"/>
    <w:rsid w:val="28BDF858"/>
    <w:rsid w:val="2954E7F4"/>
    <w:rsid w:val="2A387A4A"/>
    <w:rsid w:val="2A3ABC41"/>
    <w:rsid w:val="2A7DB1F6"/>
    <w:rsid w:val="2A996060"/>
    <w:rsid w:val="2AA5FB71"/>
    <w:rsid w:val="2ADB019E"/>
    <w:rsid w:val="2AE52986"/>
    <w:rsid w:val="2BA62E26"/>
    <w:rsid w:val="2BF4A5AD"/>
    <w:rsid w:val="2C1DF7B8"/>
    <w:rsid w:val="2CD7FBD3"/>
    <w:rsid w:val="2D25BB72"/>
    <w:rsid w:val="2D6F467B"/>
    <w:rsid w:val="2E9AA956"/>
    <w:rsid w:val="2F03A270"/>
    <w:rsid w:val="307AA633"/>
    <w:rsid w:val="3234CF0E"/>
    <w:rsid w:val="32BE59E0"/>
    <w:rsid w:val="32D79D4E"/>
    <w:rsid w:val="32F2E5C5"/>
    <w:rsid w:val="33401637"/>
    <w:rsid w:val="340B6BDF"/>
    <w:rsid w:val="347E43D5"/>
    <w:rsid w:val="3483A15E"/>
    <w:rsid w:val="34C81676"/>
    <w:rsid w:val="35251BD8"/>
    <w:rsid w:val="354E1756"/>
    <w:rsid w:val="35825F96"/>
    <w:rsid w:val="3600529F"/>
    <w:rsid w:val="36702C3A"/>
    <w:rsid w:val="36E9E7B7"/>
    <w:rsid w:val="371BB2C1"/>
    <w:rsid w:val="372A01E5"/>
    <w:rsid w:val="3734806B"/>
    <w:rsid w:val="37505317"/>
    <w:rsid w:val="37CC036C"/>
    <w:rsid w:val="380BFC9B"/>
    <w:rsid w:val="38AD040C"/>
    <w:rsid w:val="39542AEC"/>
    <w:rsid w:val="39576679"/>
    <w:rsid w:val="3983158E"/>
    <w:rsid w:val="39EE8906"/>
    <w:rsid w:val="3A18F940"/>
    <w:rsid w:val="3A92426C"/>
    <w:rsid w:val="3B05CBAD"/>
    <w:rsid w:val="3BAD440F"/>
    <w:rsid w:val="3C309F00"/>
    <w:rsid w:val="3C4AB144"/>
    <w:rsid w:val="3C6E76BE"/>
    <w:rsid w:val="3C7CF75E"/>
    <w:rsid w:val="3D2D523D"/>
    <w:rsid w:val="3D8E6D5C"/>
    <w:rsid w:val="3DFF478C"/>
    <w:rsid w:val="3E154374"/>
    <w:rsid w:val="3E3CF13F"/>
    <w:rsid w:val="3F1DCC2E"/>
    <w:rsid w:val="3F4F37EA"/>
    <w:rsid w:val="3F85DE86"/>
    <w:rsid w:val="3F98B5C1"/>
    <w:rsid w:val="3FA0F1AA"/>
    <w:rsid w:val="3FAB83EC"/>
    <w:rsid w:val="400134A8"/>
    <w:rsid w:val="402EF070"/>
    <w:rsid w:val="40872F93"/>
    <w:rsid w:val="40E7F988"/>
    <w:rsid w:val="4164AF20"/>
    <w:rsid w:val="42B8DC34"/>
    <w:rsid w:val="42D498BB"/>
    <w:rsid w:val="4338D56A"/>
    <w:rsid w:val="436F2EB4"/>
    <w:rsid w:val="447AFC87"/>
    <w:rsid w:val="44E0670E"/>
    <w:rsid w:val="46606CA7"/>
    <w:rsid w:val="476F9C79"/>
    <w:rsid w:val="477D30EE"/>
    <w:rsid w:val="479DE19E"/>
    <w:rsid w:val="47CEEC9E"/>
    <w:rsid w:val="47FBAFF7"/>
    <w:rsid w:val="485B0813"/>
    <w:rsid w:val="48DCF1D3"/>
    <w:rsid w:val="48F81820"/>
    <w:rsid w:val="4908692A"/>
    <w:rsid w:val="490CA872"/>
    <w:rsid w:val="496058CE"/>
    <w:rsid w:val="4AD6605D"/>
    <w:rsid w:val="4AE6F66A"/>
    <w:rsid w:val="4B12F003"/>
    <w:rsid w:val="4B42A3DF"/>
    <w:rsid w:val="4BB2C20E"/>
    <w:rsid w:val="4D773A8B"/>
    <w:rsid w:val="4DBC1A6C"/>
    <w:rsid w:val="4E21375E"/>
    <w:rsid w:val="4E8E6874"/>
    <w:rsid w:val="4E978023"/>
    <w:rsid w:val="4F134E48"/>
    <w:rsid w:val="4F65E6A3"/>
    <w:rsid w:val="503EDCE6"/>
    <w:rsid w:val="5103CC3A"/>
    <w:rsid w:val="52385406"/>
    <w:rsid w:val="52AC18D7"/>
    <w:rsid w:val="52D4558F"/>
    <w:rsid w:val="53BB1D36"/>
    <w:rsid w:val="53F58087"/>
    <w:rsid w:val="543E33F9"/>
    <w:rsid w:val="54F66F57"/>
    <w:rsid w:val="55377D65"/>
    <w:rsid w:val="5547AAE1"/>
    <w:rsid w:val="55A60F40"/>
    <w:rsid w:val="55CDE454"/>
    <w:rsid w:val="565115FA"/>
    <w:rsid w:val="569FC505"/>
    <w:rsid w:val="56B32E12"/>
    <w:rsid w:val="56E251EA"/>
    <w:rsid w:val="578662D9"/>
    <w:rsid w:val="58605AD9"/>
    <w:rsid w:val="58F1C2D7"/>
    <w:rsid w:val="59E9AC5A"/>
    <w:rsid w:val="5AFC33BA"/>
    <w:rsid w:val="5BBAABBE"/>
    <w:rsid w:val="5BCD4784"/>
    <w:rsid w:val="5C64BFC7"/>
    <w:rsid w:val="5CAFF00C"/>
    <w:rsid w:val="5D5CAB30"/>
    <w:rsid w:val="5D74DF22"/>
    <w:rsid w:val="5D935CCB"/>
    <w:rsid w:val="5DCD278B"/>
    <w:rsid w:val="5DF003BF"/>
    <w:rsid w:val="5E4BC06D"/>
    <w:rsid w:val="5EA5953D"/>
    <w:rsid w:val="5F1075D7"/>
    <w:rsid w:val="5F4D4C91"/>
    <w:rsid w:val="5F900121"/>
    <w:rsid w:val="5FA7821A"/>
    <w:rsid w:val="5FF8D7B9"/>
    <w:rsid w:val="60A32D36"/>
    <w:rsid w:val="612BD182"/>
    <w:rsid w:val="6172BA63"/>
    <w:rsid w:val="6276E891"/>
    <w:rsid w:val="628C16AF"/>
    <w:rsid w:val="633B2E27"/>
    <w:rsid w:val="63E47CF3"/>
    <w:rsid w:val="64133A0D"/>
    <w:rsid w:val="64B399AB"/>
    <w:rsid w:val="659FDBB7"/>
    <w:rsid w:val="6607D1D0"/>
    <w:rsid w:val="66440D12"/>
    <w:rsid w:val="66800EFD"/>
    <w:rsid w:val="66E89E2E"/>
    <w:rsid w:val="695EC437"/>
    <w:rsid w:val="69FD88DE"/>
    <w:rsid w:val="6C4F687A"/>
    <w:rsid w:val="6C912D70"/>
    <w:rsid w:val="6CC923F7"/>
    <w:rsid w:val="6D3EF1EF"/>
    <w:rsid w:val="6D8A4AB1"/>
    <w:rsid w:val="6DA9DA78"/>
    <w:rsid w:val="6E18F96A"/>
    <w:rsid w:val="6EBDE1CE"/>
    <w:rsid w:val="6EEDADAD"/>
    <w:rsid w:val="6FC0B10B"/>
    <w:rsid w:val="6FD671A0"/>
    <w:rsid w:val="6FD95EC6"/>
    <w:rsid w:val="7014B1F7"/>
    <w:rsid w:val="70803C4B"/>
    <w:rsid w:val="70958569"/>
    <w:rsid w:val="71D4140E"/>
    <w:rsid w:val="71D5A6FF"/>
    <w:rsid w:val="71D9DB52"/>
    <w:rsid w:val="725C339E"/>
    <w:rsid w:val="72880C74"/>
    <w:rsid w:val="7375ABB3"/>
    <w:rsid w:val="738031A5"/>
    <w:rsid w:val="7394A593"/>
    <w:rsid w:val="73ABC7DA"/>
    <w:rsid w:val="73B310F3"/>
    <w:rsid w:val="740C99CB"/>
    <w:rsid w:val="752E742A"/>
    <w:rsid w:val="757C3439"/>
    <w:rsid w:val="757C84E1"/>
    <w:rsid w:val="7584D9FA"/>
    <w:rsid w:val="75C17708"/>
    <w:rsid w:val="76FAFD73"/>
    <w:rsid w:val="772FA4C1"/>
    <w:rsid w:val="77301164"/>
    <w:rsid w:val="773DB208"/>
    <w:rsid w:val="780C7FC8"/>
    <w:rsid w:val="78243DCE"/>
    <w:rsid w:val="78AB0AF9"/>
    <w:rsid w:val="78E00AEE"/>
    <w:rsid w:val="798107F6"/>
    <w:rsid w:val="79D1109C"/>
    <w:rsid w:val="7A0B16A6"/>
    <w:rsid w:val="7A701983"/>
    <w:rsid w:val="7A7303D1"/>
    <w:rsid w:val="7CFFAD60"/>
    <w:rsid w:val="7D9D1141"/>
    <w:rsid w:val="7E0F3D7D"/>
    <w:rsid w:val="7E8B1086"/>
    <w:rsid w:val="7F259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3D0633"/>
  <w15:chartTrackingRefBased/>
  <w15:docId w15:val="{F64B0A10-7505-45D1-BE2A-EE25558E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7E5C61"/>
    <w:pPr>
      <w:spacing w:after="0" w:line="240" w:lineRule="auto"/>
    </w:pPr>
    <w:rPr>
      <w:lang w:val="bg-BG"/>
    </w:rPr>
  </w:style>
  <w:style w:type="table" w:styleId="TableGrid">
    <w:name w:val="Table Grid"/>
    <w:basedOn w:val="TableNormal"/>
    <w:uiPriority w:val="59"/>
    <w:rsid w:val="007E5C61"/>
    <w:pPr>
      <w:spacing w:after="0" w:line="240" w:lineRule="auto"/>
    </w:pPr>
    <w:rPr>
      <w:lang w:val="bg-BG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E6295"/>
    <w:rPr>
      <w:rFonts w:ascii="Segoe UI" w:hAnsi="Segoe UI" w:cs="Segoe UI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/media/image4.png" Id="R929e6fb887124bc8" /><Relationship Type="http://schemas.openxmlformats.org/officeDocument/2006/relationships/image" Target="/media/image5.png" Id="R3afd7c7d08934f0c" /><Relationship Type="http://schemas.openxmlformats.org/officeDocument/2006/relationships/image" Target="/media/image6.png" Id="R3bbff97c40d540bd" /><Relationship Type="http://schemas.openxmlformats.org/officeDocument/2006/relationships/image" Target="/media/image7.png" Id="R4c82b8e662b2437f" /><Relationship Type="http://schemas.openxmlformats.org/officeDocument/2006/relationships/image" Target="/media/image2.jpg" Id="R880de56b7a7d49a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BF31453A3094E9136182E7D2E022D" ma:contentTypeVersion="16" ma:contentTypeDescription="Create a new document." ma:contentTypeScope="" ma:versionID="1bf86db1afeae18c84dbc3e2912fc2f0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bd147e8635c35cd66ff82d70ea4b332f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81B8EA-896A-49C7-AD6F-7B5E2ED855DA}">
  <ds:schemaRefs>
    <ds:schemaRef ds:uri="http://schemas.microsoft.com/office/2006/metadata/properties"/>
    <ds:schemaRef ds:uri="http://www.w3.org/2000/xmlns/"/>
    <ds:schemaRef ds:uri="ffe404ba-54b1-4d43-b633-a3d6d582a8c8"/>
    <ds:schemaRef ds:uri="http://schemas.microsoft.com/office/infopath/2007/PartnerControls"/>
    <ds:schemaRef ds:uri="2196391b-e1b4-4cbb-8a4b-dd1bade81b9e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EBA75645-5D88-41AA-9DFF-09EFA70B0458}"/>
</file>

<file path=customXml/itemProps3.xml><?xml version="1.0" encoding="utf-8"?>
<ds:datastoreItem xmlns:ds="http://schemas.openxmlformats.org/officeDocument/2006/customXml" ds:itemID="{479FA883-2FD2-4BBE-A1D0-3B900F55881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Iliyan Yordanov</dc:creator>
  <keywords/>
  <dc:description/>
  <lastModifiedBy>Джена Георгиева Стайкова</lastModifiedBy>
  <revision>71</revision>
  <lastPrinted>2019-08-23T09:13:00.0000000Z</lastPrinted>
  <dcterms:created xsi:type="dcterms:W3CDTF">2020-07-17T05:58:00.0000000Z</dcterms:created>
  <dcterms:modified xsi:type="dcterms:W3CDTF">2023-06-29T15:12:25.4062867Z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